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200D" w14:textId="77777777" w:rsidR="004B4474" w:rsidRPr="004B4474" w:rsidRDefault="004B4474" w:rsidP="004B4474">
      <w:pPr>
        <w:jc w:val="center"/>
        <w:rPr>
          <w:b/>
          <w:bCs/>
          <w:sz w:val="21"/>
          <w:szCs w:val="21"/>
        </w:rPr>
      </w:pPr>
      <w:r w:rsidRPr="004B4474">
        <w:rPr>
          <w:b/>
          <w:bCs/>
          <w:sz w:val="21"/>
          <w:szCs w:val="21"/>
        </w:rPr>
        <w:t>ТЕХНИЧЕСКОЕ ЗАДАНИЕ</w:t>
      </w:r>
    </w:p>
    <w:p w14:paraId="3D3B6BF6" w14:textId="10544ABC" w:rsidR="004B4474" w:rsidRPr="004B4474" w:rsidRDefault="004B4474" w:rsidP="004B4474">
      <w:pPr>
        <w:jc w:val="center"/>
        <w:rPr>
          <w:b/>
          <w:sz w:val="21"/>
          <w:szCs w:val="21"/>
        </w:rPr>
      </w:pPr>
      <w:r w:rsidRPr="004B4474">
        <w:rPr>
          <w:b/>
          <w:bCs/>
          <w:sz w:val="21"/>
          <w:szCs w:val="21"/>
        </w:rPr>
        <w:t xml:space="preserve">на оказание </w:t>
      </w:r>
      <w:r w:rsidR="00601D45" w:rsidRPr="00601D45">
        <w:rPr>
          <w:b/>
          <w:bCs/>
          <w:sz w:val="21"/>
          <w:szCs w:val="21"/>
        </w:rPr>
        <w:t>комплексн</w:t>
      </w:r>
      <w:r w:rsidR="00601D45">
        <w:rPr>
          <w:b/>
          <w:bCs/>
          <w:sz w:val="21"/>
          <w:szCs w:val="21"/>
        </w:rPr>
        <w:t>ых</w:t>
      </w:r>
      <w:r w:rsidR="00601D45" w:rsidRPr="00601D45">
        <w:rPr>
          <w:b/>
          <w:bCs/>
          <w:sz w:val="21"/>
          <w:szCs w:val="21"/>
        </w:rPr>
        <w:t xml:space="preserve"> услуг по проведению маркетинговых исследований рынка продукции СМСП на территории заявленных товаропроизводителем регионов РФ и/или стран-участников Таможенного союза / разработк</w:t>
      </w:r>
      <w:r w:rsidR="00601D45">
        <w:rPr>
          <w:b/>
          <w:bCs/>
          <w:sz w:val="21"/>
          <w:szCs w:val="21"/>
        </w:rPr>
        <w:t>е</w:t>
      </w:r>
      <w:r w:rsidR="00601D45" w:rsidRPr="00601D45">
        <w:rPr>
          <w:b/>
          <w:bCs/>
          <w:sz w:val="21"/>
          <w:szCs w:val="21"/>
        </w:rPr>
        <w:t xml:space="preserve"> маркетинговой стратегии / поиску потенциальных партнеров потребителей продукции СМСП</w:t>
      </w:r>
    </w:p>
    <w:p w14:paraId="2BA9A305" w14:textId="77777777" w:rsidR="004B4474" w:rsidRPr="003B7127" w:rsidRDefault="004B4474" w:rsidP="004B4474">
      <w:pPr>
        <w:jc w:val="center"/>
        <w:rPr>
          <w:b/>
          <w:bCs/>
          <w:caps/>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74"/>
      </w:tblGrid>
      <w:tr w:rsidR="004B4474" w:rsidRPr="00A0214A" w14:paraId="35D31DD6" w14:textId="77777777" w:rsidTr="00261928">
        <w:trPr>
          <w:trHeight w:val="238"/>
        </w:trPr>
        <w:tc>
          <w:tcPr>
            <w:tcW w:w="2552" w:type="dxa"/>
          </w:tcPr>
          <w:p w14:paraId="25DFCAD0" w14:textId="77777777" w:rsidR="004B4474" w:rsidRPr="00A0214A" w:rsidRDefault="004B4474" w:rsidP="00C7175D">
            <w:pPr>
              <w:numPr>
                <w:ilvl w:val="0"/>
                <w:numId w:val="5"/>
              </w:numPr>
              <w:suppressAutoHyphens/>
              <w:ind w:left="207" w:right="-3" w:hanging="207"/>
              <w:jc w:val="left"/>
              <w:rPr>
                <w:rFonts w:eastAsia="Calibri"/>
                <w:sz w:val="20"/>
                <w:szCs w:val="20"/>
              </w:rPr>
            </w:pPr>
            <w:r w:rsidRPr="00A0214A">
              <w:rPr>
                <w:rFonts w:eastAsia="Calibri"/>
                <w:sz w:val="20"/>
                <w:szCs w:val="20"/>
              </w:rPr>
              <w:t>Наименование услуг</w:t>
            </w:r>
          </w:p>
        </w:tc>
        <w:tc>
          <w:tcPr>
            <w:tcW w:w="6974" w:type="dxa"/>
          </w:tcPr>
          <w:p w14:paraId="157458CB" w14:textId="77777777" w:rsidR="004B4474" w:rsidRDefault="004B4474" w:rsidP="00261928">
            <w:pPr>
              <w:ind w:firstLine="457"/>
              <w:rPr>
                <w:bCs/>
                <w:sz w:val="20"/>
                <w:szCs w:val="20"/>
              </w:rPr>
            </w:pPr>
            <w:r w:rsidRPr="005A061C">
              <w:rPr>
                <w:bCs/>
                <w:sz w:val="20"/>
                <w:szCs w:val="20"/>
              </w:rPr>
              <w:t>Комплексная услуга – услуга, включающая в себя две и более связанные между собой услуги.</w:t>
            </w:r>
          </w:p>
          <w:p w14:paraId="2B7F254F" w14:textId="77777777" w:rsidR="004B4474" w:rsidRPr="005A061C" w:rsidRDefault="004B4474" w:rsidP="00261928">
            <w:pPr>
              <w:ind w:firstLine="457"/>
              <w:rPr>
                <w:b/>
                <w:sz w:val="20"/>
                <w:szCs w:val="20"/>
              </w:rPr>
            </w:pPr>
            <w:r w:rsidRPr="005A061C">
              <w:rPr>
                <w:b/>
                <w:sz w:val="20"/>
                <w:szCs w:val="20"/>
              </w:rPr>
              <w:t>Комплексная услуга по:</w:t>
            </w:r>
          </w:p>
          <w:p w14:paraId="47C71F11" w14:textId="14B6668D" w:rsidR="004B4474" w:rsidRDefault="004B4474" w:rsidP="00261928">
            <w:pPr>
              <w:ind w:firstLine="457"/>
              <w:rPr>
                <w:b/>
                <w:sz w:val="20"/>
                <w:szCs w:val="20"/>
              </w:rPr>
            </w:pPr>
            <w:r>
              <w:rPr>
                <w:b/>
                <w:sz w:val="20"/>
                <w:szCs w:val="20"/>
              </w:rPr>
              <w:t xml:space="preserve">- </w:t>
            </w:r>
            <w:r w:rsidR="00601D45" w:rsidRPr="00601D45">
              <w:rPr>
                <w:b/>
                <w:sz w:val="20"/>
                <w:szCs w:val="20"/>
              </w:rPr>
              <w:t>проведению маркетинговых исследований рынка продукции СМСП на территории заявленных товаропроизводителем регионов РФ и/или стран-участников Таможенного союза</w:t>
            </w:r>
            <w:r>
              <w:rPr>
                <w:b/>
                <w:sz w:val="20"/>
                <w:szCs w:val="20"/>
              </w:rPr>
              <w:t>;</w:t>
            </w:r>
          </w:p>
          <w:p w14:paraId="1C6D3FCF" w14:textId="77777777" w:rsidR="004B4474" w:rsidRDefault="004B4474" w:rsidP="00261928">
            <w:pPr>
              <w:ind w:firstLine="457"/>
              <w:rPr>
                <w:b/>
                <w:sz w:val="20"/>
                <w:szCs w:val="20"/>
              </w:rPr>
            </w:pPr>
            <w:r>
              <w:rPr>
                <w:b/>
                <w:sz w:val="20"/>
                <w:szCs w:val="20"/>
              </w:rPr>
              <w:t xml:space="preserve">- </w:t>
            </w:r>
            <w:r w:rsidR="00601D45" w:rsidRPr="00601D45">
              <w:rPr>
                <w:b/>
                <w:sz w:val="20"/>
                <w:szCs w:val="20"/>
              </w:rPr>
              <w:t>разработке маркетинговой стратегии</w:t>
            </w:r>
            <w:r w:rsidR="00601D45">
              <w:rPr>
                <w:b/>
                <w:sz w:val="20"/>
                <w:szCs w:val="20"/>
              </w:rPr>
              <w:t>;</w:t>
            </w:r>
          </w:p>
          <w:p w14:paraId="3CFFA113" w14:textId="003E3642" w:rsidR="00601D45" w:rsidRPr="005A061C" w:rsidRDefault="00601D45" w:rsidP="00261928">
            <w:pPr>
              <w:ind w:firstLine="457"/>
              <w:rPr>
                <w:b/>
                <w:sz w:val="20"/>
                <w:szCs w:val="20"/>
              </w:rPr>
            </w:pPr>
            <w:r>
              <w:rPr>
                <w:b/>
                <w:sz w:val="20"/>
                <w:szCs w:val="20"/>
              </w:rPr>
              <w:t xml:space="preserve">- </w:t>
            </w:r>
            <w:r w:rsidRPr="00601D45">
              <w:rPr>
                <w:b/>
                <w:sz w:val="20"/>
                <w:szCs w:val="20"/>
              </w:rPr>
              <w:t>поиску потенциальных партнеров потребителей продукции СМСП</w:t>
            </w:r>
            <w:r w:rsidR="004E698C">
              <w:rPr>
                <w:b/>
                <w:sz w:val="20"/>
                <w:szCs w:val="20"/>
              </w:rPr>
              <w:t>.</w:t>
            </w:r>
          </w:p>
        </w:tc>
      </w:tr>
      <w:tr w:rsidR="004B4474" w:rsidRPr="00A0214A" w14:paraId="0DF4BA01" w14:textId="77777777" w:rsidTr="002619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7F2C5C9A" w14:textId="77777777" w:rsidR="004B4474" w:rsidRPr="00A0214A" w:rsidRDefault="004B4474" w:rsidP="00C7175D">
            <w:pPr>
              <w:numPr>
                <w:ilvl w:val="0"/>
                <w:numId w:val="5"/>
              </w:numPr>
              <w:suppressAutoHyphens/>
              <w:ind w:left="207" w:right="-3" w:hanging="207"/>
              <w:jc w:val="left"/>
              <w:rPr>
                <w:rFonts w:eastAsia="Calibri"/>
                <w:sz w:val="20"/>
                <w:szCs w:val="20"/>
              </w:rPr>
            </w:pPr>
            <w:r w:rsidRPr="00A0214A">
              <w:rPr>
                <w:rFonts w:eastAsia="Calibri"/>
                <w:sz w:val="20"/>
                <w:szCs w:val="20"/>
              </w:rPr>
              <w:t>Заказчик</w:t>
            </w:r>
          </w:p>
        </w:tc>
        <w:tc>
          <w:tcPr>
            <w:tcW w:w="6974" w:type="dxa"/>
            <w:shd w:val="clear" w:color="auto" w:fill="auto"/>
          </w:tcPr>
          <w:p w14:paraId="63E9732F" w14:textId="77777777" w:rsidR="004B4474" w:rsidRPr="00A0214A" w:rsidRDefault="004B4474" w:rsidP="00261928">
            <w:pPr>
              <w:keepNext/>
              <w:keepLines/>
              <w:ind w:firstLine="457"/>
              <w:rPr>
                <w:rFonts w:eastAsia="Calibri"/>
                <w:sz w:val="20"/>
                <w:szCs w:val="20"/>
              </w:rPr>
            </w:pPr>
            <w:r w:rsidRPr="00A0214A">
              <w:rPr>
                <w:rFonts w:eastAsia="Calibri"/>
                <w:sz w:val="20"/>
                <w:szCs w:val="20"/>
              </w:rPr>
              <w:t>Государственное автономное учреждение Волгоградской области «Мой бизнес», отдел - Центр инжиниринга Волгоградской области</w:t>
            </w:r>
          </w:p>
        </w:tc>
      </w:tr>
      <w:tr w:rsidR="004B4474" w:rsidRPr="00A0214A" w14:paraId="582C4D4A"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0090695F" w14:textId="77777777" w:rsidR="004B4474" w:rsidRPr="00A0214A" w:rsidRDefault="004B4474" w:rsidP="00C7175D">
            <w:pPr>
              <w:numPr>
                <w:ilvl w:val="0"/>
                <w:numId w:val="5"/>
              </w:numPr>
              <w:suppressAutoHyphens/>
              <w:ind w:left="207" w:right="-3" w:hanging="207"/>
              <w:jc w:val="left"/>
              <w:rPr>
                <w:rFonts w:eastAsia="Calibri"/>
                <w:sz w:val="20"/>
                <w:szCs w:val="20"/>
              </w:rPr>
            </w:pPr>
            <w:r w:rsidRPr="00A0214A">
              <w:rPr>
                <w:sz w:val="20"/>
                <w:szCs w:val="20"/>
              </w:rPr>
              <w:t>Срок оказания услуг</w:t>
            </w:r>
          </w:p>
        </w:tc>
        <w:tc>
          <w:tcPr>
            <w:tcW w:w="6974" w:type="dxa"/>
            <w:tcBorders>
              <w:top w:val="nil"/>
              <w:left w:val="nil"/>
              <w:bottom w:val="single" w:sz="4" w:space="0" w:color="auto"/>
              <w:right w:val="single" w:sz="4" w:space="0" w:color="auto"/>
            </w:tcBorders>
          </w:tcPr>
          <w:p w14:paraId="3F270D0C" w14:textId="06959496" w:rsidR="004B4474" w:rsidRPr="00A0214A" w:rsidRDefault="004B4474" w:rsidP="00261928">
            <w:pPr>
              <w:keepNext/>
              <w:keepLines/>
              <w:ind w:firstLine="457"/>
              <w:rPr>
                <w:rFonts w:eastAsia="Calibri"/>
                <w:b/>
                <w:sz w:val="20"/>
                <w:szCs w:val="20"/>
              </w:rPr>
            </w:pPr>
            <w:r w:rsidRPr="00A0214A">
              <w:rPr>
                <w:rFonts w:eastAsia="Calibri"/>
                <w:b/>
                <w:sz w:val="20"/>
                <w:szCs w:val="20"/>
              </w:rPr>
              <w:t xml:space="preserve">с даты подписания договора до </w:t>
            </w:r>
            <w:r w:rsidR="00A83D8A">
              <w:rPr>
                <w:rFonts w:eastAsia="Calibri"/>
                <w:b/>
                <w:sz w:val="20"/>
                <w:szCs w:val="20"/>
              </w:rPr>
              <w:t>20</w:t>
            </w:r>
            <w:r w:rsidRPr="00A0214A">
              <w:rPr>
                <w:rFonts w:eastAsia="Calibri"/>
                <w:b/>
                <w:sz w:val="20"/>
                <w:szCs w:val="20"/>
              </w:rPr>
              <w:t xml:space="preserve"> </w:t>
            </w:r>
            <w:r w:rsidR="00A83D8A">
              <w:rPr>
                <w:rFonts w:eastAsia="Calibri"/>
                <w:b/>
                <w:sz w:val="20"/>
                <w:szCs w:val="20"/>
              </w:rPr>
              <w:t>июня</w:t>
            </w:r>
            <w:r w:rsidRPr="00A0214A">
              <w:rPr>
                <w:rFonts w:eastAsia="Calibri"/>
                <w:b/>
                <w:sz w:val="20"/>
                <w:szCs w:val="20"/>
              </w:rPr>
              <w:t xml:space="preserve"> 202</w:t>
            </w:r>
            <w:r w:rsidR="00C92250">
              <w:rPr>
                <w:rFonts w:eastAsia="Calibri"/>
                <w:b/>
                <w:sz w:val="20"/>
                <w:szCs w:val="20"/>
              </w:rPr>
              <w:t>2</w:t>
            </w:r>
            <w:r w:rsidRPr="00A0214A">
              <w:rPr>
                <w:rFonts w:eastAsia="Calibri"/>
                <w:b/>
                <w:sz w:val="20"/>
                <w:szCs w:val="20"/>
              </w:rPr>
              <w:t xml:space="preserve"> года включительно</w:t>
            </w:r>
          </w:p>
        </w:tc>
      </w:tr>
      <w:tr w:rsidR="004B4474" w:rsidRPr="00A0214A" w14:paraId="684A5868"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69E0393" w14:textId="77777777" w:rsidR="004B4474" w:rsidRPr="00A0214A" w:rsidRDefault="004B4474" w:rsidP="00C7175D">
            <w:pPr>
              <w:numPr>
                <w:ilvl w:val="0"/>
                <w:numId w:val="5"/>
              </w:numPr>
              <w:suppressAutoHyphens/>
              <w:ind w:left="207" w:right="-3" w:hanging="207"/>
              <w:jc w:val="left"/>
              <w:rPr>
                <w:sz w:val="20"/>
                <w:szCs w:val="20"/>
              </w:rPr>
            </w:pPr>
            <w:r w:rsidRPr="00A0214A">
              <w:rPr>
                <w:sz w:val="20"/>
                <w:szCs w:val="20"/>
              </w:rPr>
              <w:t>Место оказания услуг</w:t>
            </w:r>
          </w:p>
        </w:tc>
        <w:tc>
          <w:tcPr>
            <w:tcW w:w="6974" w:type="dxa"/>
            <w:tcBorders>
              <w:top w:val="nil"/>
              <w:left w:val="nil"/>
              <w:bottom w:val="single" w:sz="4" w:space="0" w:color="auto"/>
              <w:right w:val="single" w:sz="4" w:space="0" w:color="auto"/>
            </w:tcBorders>
          </w:tcPr>
          <w:p w14:paraId="66FBE342" w14:textId="77777777" w:rsidR="004B4474" w:rsidRPr="00A0214A" w:rsidRDefault="004B4474" w:rsidP="00261928">
            <w:pPr>
              <w:keepNext/>
              <w:keepLines/>
              <w:ind w:firstLine="457"/>
              <w:rPr>
                <w:rFonts w:eastAsia="Calibri"/>
                <w:sz w:val="20"/>
                <w:szCs w:val="20"/>
              </w:rPr>
            </w:pPr>
            <w:r w:rsidRPr="00A0214A">
              <w:rPr>
                <w:rFonts w:eastAsia="Calibri"/>
                <w:sz w:val="20"/>
                <w:szCs w:val="20"/>
              </w:rPr>
              <w:t xml:space="preserve">Волгоградская область </w:t>
            </w:r>
          </w:p>
        </w:tc>
      </w:tr>
      <w:tr w:rsidR="004B4474" w:rsidRPr="00A0214A" w14:paraId="0739209A"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72E6A2C" w14:textId="77777777" w:rsidR="004B4474" w:rsidRPr="00A0214A" w:rsidRDefault="004B4474" w:rsidP="00C7175D">
            <w:pPr>
              <w:numPr>
                <w:ilvl w:val="0"/>
                <w:numId w:val="5"/>
              </w:numPr>
              <w:suppressAutoHyphens/>
              <w:ind w:left="207" w:right="-3" w:hanging="207"/>
              <w:jc w:val="left"/>
              <w:rPr>
                <w:rFonts w:eastAsia="Calibri"/>
                <w:sz w:val="20"/>
                <w:szCs w:val="20"/>
              </w:rPr>
            </w:pPr>
            <w:r w:rsidRPr="00A0214A">
              <w:rPr>
                <w:sz w:val="20"/>
                <w:szCs w:val="20"/>
              </w:rPr>
              <w:t>Субъекты малого и среднего предпринимательства (</w:t>
            </w:r>
            <w:r w:rsidRPr="00A0214A">
              <w:rPr>
                <w:rFonts w:eastAsia="Calibri"/>
                <w:sz w:val="20"/>
                <w:szCs w:val="20"/>
              </w:rPr>
              <w:t>Получатели услуг)</w:t>
            </w:r>
          </w:p>
        </w:tc>
        <w:tc>
          <w:tcPr>
            <w:tcW w:w="6974" w:type="dxa"/>
            <w:tcBorders>
              <w:top w:val="nil"/>
              <w:left w:val="nil"/>
              <w:bottom w:val="single" w:sz="4" w:space="0" w:color="auto"/>
              <w:right w:val="single" w:sz="4" w:space="0" w:color="auto"/>
            </w:tcBorders>
          </w:tcPr>
          <w:p w14:paraId="1AABCC0A" w14:textId="69898BD2" w:rsidR="004B4474" w:rsidRPr="00A0214A" w:rsidRDefault="004B4474" w:rsidP="00261928">
            <w:pPr>
              <w:ind w:right="-3" w:firstLine="457"/>
              <w:rPr>
                <w:rFonts w:eastAsia="Calibri"/>
                <w:sz w:val="20"/>
                <w:szCs w:val="20"/>
              </w:rPr>
            </w:pPr>
            <w:r w:rsidRPr="00A0214A">
              <w:rPr>
                <w:rFonts w:eastAsia="Calibri"/>
                <w:sz w:val="20"/>
                <w:szCs w:val="20"/>
              </w:rPr>
              <w:t xml:space="preserve">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w:t>
            </w:r>
            <w:r w:rsidRPr="00A0214A">
              <w:rPr>
                <w:sz w:val="20"/>
                <w:szCs w:val="20"/>
              </w:rPr>
              <w:t xml:space="preserve">в области промышленного и/или сельскохозяйственного производства, а также разработку и внедрение инновационной продукции, </w:t>
            </w:r>
            <w:r w:rsidRPr="00A0214A">
              <w:rPr>
                <w:rFonts w:eastAsia="Calibri"/>
                <w:sz w:val="20"/>
                <w:szCs w:val="20"/>
              </w:rPr>
              <w:t>отнесенные в соответствии с действующим законодательством к субъектам малого и среднего предпринимательства, осуществляющие свою предпринимательскую деятельность</w:t>
            </w:r>
            <w:r>
              <w:rPr>
                <w:rFonts w:eastAsia="Calibri"/>
                <w:sz w:val="20"/>
                <w:szCs w:val="20"/>
              </w:rPr>
              <w:t xml:space="preserve"> более 12 месяцев</w:t>
            </w:r>
            <w:r w:rsidRPr="00A0214A">
              <w:rPr>
                <w:rFonts w:eastAsia="Calibri"/>
                <w:sz w:val="20"/>
                <w:szCs w:val="20"/>
              </w:rPr>
              <w:t xml:space="preserve"> на территории Волгоградской области, а так же внесены в единый реестр субъектов малого и среднего предпринимательства </w:t>
            </w:r>
            <w:r w:rsidRPr="00A0214A">
              <w:rPr>
                <w:sz w:val="20"/>
                <w:szCs w:val="20"/>
              </w:rPr>
              <w:t>(https://rmsp.nalog.ru/index.html)</w:t>
            </w:r>
            <w:r w:rsidRPr="00A0214A">
              <w:rPr>
                <w:rFonts w:eastAsia="Calibri"/>
                <w:sz w:val="20"/>
                <w:szCs w:val="20"/>
              </w:rPr>
              <w:t>.</w:t>
            </w:r>
          </w:p>
          <w:p w14:paraId="4BBF5BFF" w14:textId="77777777" w:rsidR="004B4474" w:rsidRPr="00A0214A" w:rsidRDefault="004B4474" w:rsidP="00261928">
            <w:pPr>
              <w:ind w:right="-3" w:firstLine="457"/>
              <w:rPr>
                <w:rFonts w:eastAsia="Calibri"/>
                <w:sz w:val="20"/>
                <w:szCs w:val="20"/>
              </w:rPr>
            </w:pPr>
            <w:r w:rsidRPr="00A0214A">
              <w:rPr>
                <w:rFonts w:eastAsia="Calibri"/>
                <w:sz w:val="20"/>
                <w:szCs w:val="20"/>
              </w:rPr>
              <w:t>Комплексная услуга субъектам малого и среднего предпринимательства Волгоградской области оказывается на основании заявления субъекта малого и среднего предпринимательства по результатам проведения предварительной оценки (прескоринга) количественных и качественных показателей его деятельности. Необходимые данные для проведения прескоринга предоставляет Получатель услуги (субъект малого и среднего предпринимательства) в составе заявки на предоставление услуги. Предварительную оценку (прескоринг) выполняет Заказчик (структурное подразделение ГАУ ВО «Мой бизнес» ‒ отдел Центр инжиниринга Волгоградской области). Решение о возможности предоставления услуги по результатам прескоринга должно быть принято не позднее 5 (пяти) рабочих дней с момента подачи заявления.</w:t>
            </w:r>
          </w:p>
        </w:tc>
      </w:tr>
      <w:tr w:rsidR="004B4474" w:rsidRPr="00A0214A" w14:paraId="49EBB1B8"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552" w:type="dxa"/>
            <w:tcBorders>
              <w:top w:val="single" w:sz="4" w:space="0" w:color="auto"/>
              <w:left w:val="single" w:sz="4" w:space="0" w:color="auto"/>
              <w:bottom w:val="single" w:sz="4" w:space="0" w:color="auto"/>
              <w:right w:val="single" w:sz="4" w:space="0" w:color="auto"/>
            </w:tcBorders>
          </w:tcPr>
          <w:p w14:paraId="35A47B0E" w14:textId="77777777" w:rsidR="004B4474" w:rsidRPr="00A0214A" w:rsidRDefault="004B4474" w:rsidP="00C7175D">
            <w:pPr>
              <w:numPr>
                <w:ilvl w:val="0"/>
                <w:numId w:val="5"/>
              </w:numPr>
              <w:suppressAutoHyphens/>
              <w:ind w:left="207" w:right="-3" w:hanging="207"/>
              <w:jc w:val="left"/>
              <w:rPr>
                <w:sz w:val="20"/>
                <w:szCs w:val="20"/>
              </w:rPr>
            </w:pPr>
            <w:r w:rsidRPr="00A0214A">
              <w:rPr>
                <w:sz w:val="20"/>
                <w:szCs w:val="20"/>
              </w:rPr>
              <w:t>Количество услуг</w:t>
            </w:r>
          </w:p>
        </w:tc>
        <w:tc>
          <w:tcPr>
            <w:tcW w:w="6974" w:type="dxa"/>
            <w:tcBorders>
              <w:top w:val="single" w:sz="4" w:space="0" w:color="auto"/>
              <w:left w:val="nil"/>
              <w:bottom w:val="single" w:sz="4" w:space="0" w:color="auto"/>
              <w:right w:val="single" w:sz="4" w:space="0" w:color="auto"/>
            </w:tcBorders>
          </w:tcPr>
          <w:p w14:paraId="02118A07" w14:textId="77777777" w:rsidR="004B4474" w:rsidRPr="00A0214A" w:rsidRDefault="004B4474" w:rsidP="00261928">
            <w:pPr>
              <w:ind w:right="-3" w:firstLine="457"/>
              <w:rPr>
                <w:sz w:val="20"/>
                <w:szCs w:val="20"/>
              </w:rPr>
            </w:pPr>
            <w:r w:rsidRPr="00A0214A">
              <w:rPr>
                <w:sz w:val="20"/>
                <w:szCs w:val="20"/>
              </w:rPr>
              <w:t>В период действия договора исполнитель должен обеспечить предоставление комплексных услуг в следующем объеме:</w:t>
            </w:r>
          </w:p>
          <w:p w14:paraId="75E8DC05" w14:textId="7BD26DB7" w:rsidR="004B4474" w:rsidRPr="008E400A" w:rsidRDefault="004B4474" w:rsidP="00261928">
            <w:pPr>
              <w:ind w:right="-3" w:firstLine="457"/>
              <w:rPr>
                <w:b/>
                <w:bCs/>
                <w:sz w:val="20"/>
                <w:szCs w:val="20"/>
              </w:rPr>
            </w:pPr>
            <w:r w:rsidRPr="008E400A">
              <w:rPr>
                <w:b/>
                <w:bCs/>
                <w:sz w:val="20"/>
                <w:szCs w:val="20"/>
              </w:rPr>
              <w:t xml:space="preserve">Общее количество предоставленных комплексных услуг – </w:t>
            </w:r>
            <w:r w:rsidR="00601D45">
              <w:rPr>
                <w:b/>
                <w:bCs/>
                <w:sz w:val="20"/>
                <w:szCs w:val="20"/>
              </w:rPr>
              <w:t>2</w:t>
            </w:r>
            <w:r w:rsidRPr="008E400A">
              <w:rPr>
                <w:b/>
                <w:bCs/>
                <w:sz w:val="20"/>
                <w:szCs w:val="20"/>
              </w:rPr>
              <w:t>.</w:t>
            </w:r>
            <w:r w:rsidRPr="008E400A">
              <w:rPr>
                <w:b/>
                <w:bCs/>
                <w:sz w:val="20"/>
                <w:szCs w:val="20"/>
              </w:rPr>
              <w:br/>
              <w:t xml:space="preserve">Общее количество Получателей комплексных услуг – </w:t>
            </w:r>
            <w:r w:rsidR="00601D45">
              <w:rPr>
                <w:b/>
                <w:bCs/>
                <w:sz w:val="20"/>
                <w:szCs w:val="20"/>
              </w:rPr>
              <w:t>2</w:t>
            </w:r>
            <w:r w:rsidRPr="008E400A">
              <w:rPr>
                <w:b/>
                <w:bCs/>
                <w:sz w:val="20"/>
                <w:szCs w:val="20"/>
              </w:rPr>
              <w:t xml:space="preserve"> производственных субъект</w:t>
            </w:r>
            <w:r w:rsidR="00601D45">
              <w:rPr>
                <w:b/>
                <w:bCs/>
                <w:sz w:val="20"/>
                <w:szCs w:val="20"/>
              </w:rPr>
              <w:t>а</w:t>
            </w:r>
            <w:r w:rsidRPr="008E400A">
              <w:rPr>
                <w:b/>
                <w:bCs/>
                <w:sz w:val="20"/>
                <w:szCs w:val="20"/>
              </w:rPr>
              <w:t xml:space="preserve"> малого и среднего предпринимательства, </w:t>
            </w:r>
            <w:r w:rsidR="00C92250" w:rsidRPr="008E400A">
              <w:rPr>
                <w:rFonts w:eastAsia="Calibri"/>
                <w:b/>
                <w:bCs/>
                <w:sz w:val="20"/>
                <w:szCs w:val="20"/>
              </w:rPr>
              <w:t>осуществляющих свою предпринимательскую деятельность на территории</w:t>
            </w:r>
            <w:r w:rsidRPr="008E400A">
              <w:rPr>
                <w:b/>
                <w:bCs/>
                <w:sz w:val="20"/>
                <w:szCs w:val="20"/>
              </w:rPr>
              <w:t xml:space="preserve"> Волгоградской области.</w:t>
            </w:r>
          </w:p>
          <w:p w14:paraId="014DB5D7" w14:textId="77777777" w:rsidR="004B4474" w:rsidRPr="00A0214A" w:rsidRDefault="004B4474" w:rsidP="00261928">
            <w:pPr>
              <w:ind w:right="-3" w:firstLine="457"/>
              <w:rPr>
                <w:sz w:val="20"/>
                <w:szCs w:val="20"/>
              </w:rPr>
            </w:pPr>
            <w:r w:rsidRPr="00A0214A">
              <w:rPr>
                <w:sz w:val="20"/>
                <w:szCs w:val="20"/>
              </w:rPr>
              <w:t xml:space="preserve">Комплексная услуга, предусмотренная п. 1 Технического задания, включает в себя следующие услуги: </w:t>
            </w:r>
          </w:p>
          <w:p w14:paraId="1D45B3A0" w14:textId="4F9F8215" w:rsidR="004B4474" w:rsidRPr="00A0214A" w:rsidRDefault="004B4474" w:rsidP="00261928">
            <w:pPr>
              <w:ind w:right="-3" w:firstLine="457"/>
              <w:rPr>
                <w:b/>
                <w:bCs/>
                <w:sz w:val="20"/>
                <w:szCs w:val="20"/>
              </w:rPr>
            </w:pPr>
            <w:r w:rsidRPr="00A0214A">
              <w:rPr>
                <w:b/>
                <w:bCs/>
                <w:sz w:val="20"/>
                <w:szCs w:val="20"/>
              </w:rPr>
              <w:t xml:space="preserve">1) </w:t>
            </w:r>
            <w:r w:rsidR="00601D45" w:rsidRPr="00601D45">
              <w:rPr>
                <w:b/>
                <w:bCs/>
                <w:sz w:val="20"/>
                <w:szCs w:val="20"/>
              </w:rPr>
              <w:t>проведени</w:t>
            </w:r>
            <w:r w:rsidR="00601D45">
              <w:rPr>
                <w:b/>
                <w:bCs/>
                <w:sz w:val="20"/>
                <w:szCs w:val="20"/>
              </w:rPr>
              <w:t>е</w:t>
            </w:r>
            <w:r w:rsidR="00601D45" w:rsidRPr="00601D45">
              <w:rPr>
                <w:b/>
                <w:bCs/>
                <w:sz w:val="20"/>
                <w:szCs w:val="20"/>
              </w:rPr>
              <w:t xml:space="preserve"> маркетинговых исследований рынка продукции СМСП на территории заявленных товаропроизводителем регионов РФ и/или стран-участников Таможенного союза</w:t>
            </w:r>
            <w:r w:rsidRPr="00A0214A">
              <w:rPr>
                <w:b/>
                <w:bCs/>
                <w:sz w:val="20"/>
                <w:szCs w:val="20"/>
              </w:rPr>
              <w:t>;</w:t>
            </w:r>
          </w:p>
          <w:p w14:paraId="1608D5A6" w14:textId="182D71E2" w:rsidR="004B4474" w:rsidRDefault="004B4474" w:rsidP="00261928">
            <w:pPr>
              <w:ind w:right="-3" w:firstLine="457"/>
              <w:rPr>
                <w:b/>
                <w:bCs/>
                <w:sz w:val="20"/>
                <w:szCs w:val="20"/>
              </w:rPr>
            </w:pPr>
            <w:r w:rsidRPr="00A0214A">
              <w:rPr>
                <w:b/>
                <w:bCs/>
                <w:sz w:val="20"/>
                <w:szCs w:val="20"/>
              </w:rPr>
              <w:t xml:space="preserve">2) </w:t>
            </w:r>
            <w:r w:rsidR="00601D45" w:rsidRPr="00601D45">
              <w:rPr>
                <w:b/>
                <w:sz w:val="20"/>
                <w:szCs w:val="20"/>
              </w:rPr>
              <w:t>разработк</w:t>
            </w:r>
            <w:r w:rsidR="00601D45">
              <w:rPr>
                <w:b/>
                <w:sz w:val="20"/>
                <w:szCs w:val="20"/>
              </w:rPr>
              <w:t>а</w:t>
            </w:r>
            <w:r w:rsidR="00601D45" w:rsidRPr="00601D45">
              <w:rPr>
                <w:b/>
                <w:sz w:val="20"/>
                <w:szCs w:val="20"/>
              </w:rPr>
              <w:t xml:space="preserve"> маркетинговой стратегии</w:t>
            </w:r>
            <w:r w:rsidR="00601D45">
              <w:rPr>
                <w:b/>
                <w:bCs/>
                <w:sz w:val="20"/>
                <w:szCs w:val="20"/>
              </w:rPr>
              <w:t>;</w:t>
            </w:r>
          </w:p>
          <w:p w14:paraId="5D48BF8C" w14:textId="5DC786DD" w:rsidR="00601D45" w:rsidRPr="004E698C" w:rsidRDefault="00601D45" w:rsidP="00261928">
            <w:pPr>
              <w:ind w:right="-3" w:firstLine="457"/>
              <w:rPr>
                <w:b/>
                <w:sz w:val="20"/>
                <w:szCs w:val="20"/>
              </w:rPr>
            </w:pPr>
            <w:r w:rsidRPr="004E698C">
              <w:rPr>
                <w:b/>
                <w:sz w:val="20"/>
                <w:szCs w:val="20"/>
              </w:rPr>
              <w:t>3) поиск потенциальных партнеров потребителей продукции СМСП.</w:t>
            </w:r>
          </w:p>
          <w:p w14:paraId="6BF8FC15" w14:textId="5352DE16" w:rsidR="004B4474" w:rsidRPr="005A061C" w:rsidRDefault="004B4474" w:rsidP="00261928">
            <w:pPr>
              <w:ind w:right="-3" w:firstLine="457"/>
              <w:rPr>
                <w:b/>
                <w:bCs/>
                <w:color w:val="333333"/>
                <w:sz w:val="20"/>
                <w:szCs w:val="20"/>
              </w:rPr>
            </w:pPr>
            <w:r w:rsidRPr="005A061C">
              <w:rPr>
                <w:sz w:val="20"/>
                <w:szCs w:val="20"/>
              </w:rPr>
              <w:t xml:space="preserve">Комплексная услуга считается оказанной, если оказаны </w:t>
            </w:r>
            <w:r w:rsidR="00601D45">
              <w:rPr>
                <w:sz w:val="20"/>
                <w:szCs w:val="20"/>
              </w:rPr>
              <w:t>две или более</w:t>
            </w:r>
            <w:r w:rsidRPr="005A061C">
              <w:rPr>
                <w:sz w:val="20"/>
                <w:szCs w:val="20"/>
              </w:rPr>
              <w:t xml:space="preserve"> услуги.</w:t>
            </w:r>
          </w:p>
        </w:tc>
      </w:tr>
      <w:tr w:rsidR="004B4474" w:rsidRPr="00A0214A" w14:paraId="428470C9"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20DBA48" w14:textId="77777777" w:rsidR="004B4474" w:rsidRPr="00A0214A" w:rsidRDefault="004B4474" w:rsidP="00C7175D">
            <w:pPr>
              <w:numPr>
                <w:ilvl w:val="0"/>
                <w:numId w:val="5"/>
              </w:numPr>
              <w:suppressAutoHyphens/>
              <w:ind w:left="207" w:right="-3" w:hanging="207"/>
              <w:jc w:val="left"/>
              <w:rPr>
                <w:sz w:val="20"/>
                <w:szCs w:val="20"/>
              </w:rPr>
            </w:pPr>
            <w:r w:rsidRPr="00A0214A">
              <w:rPr>
                <w:sz w:val="20"/>
                <w:szCs w:val="20"/>
              </w:rPr>
              <w:t>Общие требования к оказанию услуг</w:t>
            </w:r>
          </w:p>
        </w:tc>
        <w:tc>
          <w:tcPr>
            <w:tcW w:w="6974" w:type="dxa"/>
            <w:tcBorders>
              <w:top w:val="single" w:sz="4" w:space="0" w:color="auto"/>
              <w:left w:val="nil"/>
              <w:bottom w:val="single" w:sz="4" w:space="0" w:color="auto"/>
              <w:right w:val="single" w:sz="4" w:space="0" w:color="auto"/>
            </w:tcBorders>
          </w:tcPr>
          <w:p w14:paraId="13B03F37" w14:textId="27FCE17C" w:rsidR="004B4474" w:rsidRDefault="004B4474" w:rsidP="00261928">
            <w:pPr>
              <w:ind w:firstLine="457"/>
              <w:rPr>
                <w:sz w:val="20"/>
                <w:szCs w:val="20"/>
              </w:rPr>
            </w:pPr>
            <w:r w:rsidRPr="00FE20BC">
              <w:rPr>
                <w:sz w:val="20"/>
                <w:szCs w:val="20"/>
              </w:rPr>
              <w:t>Исполнитель несет ответственность за полноту и объем оказанных услуг, указанных в настоящем техническом задании.</w:t>
            </w:r>
          </w:p>
          <w:p w14:paraId="2317615C" w14:textId="44AE752F" w:rsidR="00203778" w:rsidRPr="00203778" w:rsidRDefault="00203778" w:rsidP="00203778">
            <w:pPr>
              <w:ind w:firstLine="457"/>
              <w:rPr>
                <w:sz w:val="20"/>
                <w:szCs w:val="20"/>
              </w:rPr>
            </w:pPr>
            <w:r w:rsidRPr="00203778">
              <w:rPr>
                <w:sz w:val="20"/>
                <w:szCs w:val="20"/>
              </w:rPr>
              <w:t xml:space="preserve">Исполнитель при оказании </w:t>
            </w:r>
            <w:r w:rsidR="004E698C">
              <w:rPr>
                <w:sz w:val="20"/>
                <w:szCs w:val="20"/>
              </w:rPr>
              <w:t xml:space="preserve">комплексной </w:t>
            </w:r>
            <w:r w:rsidRPr="00203778">
              <w:rPr>
                <w:sz w:val="20"/>
                <w:szCs w:val="20"/>
              </w:rPr>
              <w:t>услуги:</w:t>
            </w:r>
          </w:p>
          <w:p w14:paraId="52FEC36A" w14:textId="6E56B729" w:rsidR="00203778" w:rsidRPr="00203778" w:rsidRDefault="00203778" w:rsidP="00203778">
            <w:pPr>
              <w:ind w:firstLine="0"/>
              <w:rPr>
                <w:sz w:val="20"/>
                <w:szCs w:val="20"/>
              </w:rPr>
            </w:pPr>
            <w:r>
              <w:rPr>
                <w:sz w:val="20"/>
                <w:szCs w:val="20"/>
              </w:rPr>
              <w:t>1) п</w:t>
            </w:r>
            <w:r w:rsidRPr="00203778">
              <w:rPr>
                <w:sz w:val="20"/>
                <w:szCs w:val="20"/>
              </w:rPr>
              <w:t>роводит маркетинговое исследование рынка в рамках территории Российской Федерации и/или стран участников Таможенного Союза (далее исследование) в соответствии с «Методикой проведения маркетингового исследования рынка для субъектов малого и среднего предпринимательства» (</w:t>
            </w:r>
            <w:r w:rsidR="000365D4">
              <w:rPr>
                <w:sz w:val="20"/>
                <w:szCs w:val="20"/>
              </w:rPr>
              <w:t>П</w:t>
            </w:r>
            <w:r w:rsidRPr="00203778">
              <w:rPr>
                <w:sz w:val="20"/>
                <w:szCs w:val="20"/>
              </w:rPr>
              <w:t>риложение 1 к техническому заданию) по Запросу на проведение маркетинговых исследований (</w:t>
            </w:r>
            <w:r w:rsidR="000365D4">
              <w:rPr>
                <w:sz w:val="20"/>
                <w:szCs w:val="20"/>
              </w:rPr>
              <w:t>П</w:t>
            </w:r>
            <w:r w:rsidRPr="00203778">
              <w:rPr>
                <w:sz w:val="20"/>
                <w:szCs w:val="20"/>
              </w:rPr>
              <w:t>риложение 2 к техническому заданию). Исследование проводится для каждого из получателей услуги (</w:t>
            </w:r>
            <w:r w:rsidR="000365D4">
              <w:rPr>
                <w:sz w:val="20"/>
                <w:szCs w:val="20"/>
              </w:rPr>
              <w:t>2</w:t>
            </w:r>
            <w:r w:rsidRPr="00203778">
              <w:rPr>
                <w:sz w:val="20"/>
                <w:szCs w:val="20"/>
              </w:rPr>
              <w:t xml:space="preserve"> получателя)</w:t>
            </w:r>
            <w:r w:rsidR="000365D4">
              <w:rPr>
                <w:sz w:val="20"/>
                <w:szCs w:val="20"/>
              </w:rPr>
              <w:t>;</w:t>
            </w:r>
          </w:p>
          <w:p w14:paraId="129B8DCE" w14:textId="0D174B55" w:rsidR="00203778" w:rsidRPr="00203778" w:rsidRDefault="000365D4" w:rsidP="000365D4">
            <w:pPr>
              <w:ind w:firstLine="0"/>
              <w:rPr>
                <w:sz w:val="20"/>
                <w:szCs w:val="20"/>
              </w:rPr>
            </w:pPr>
            <w:r>
              <w:rPr>
                <w:sz w:val="20"/>
                <w:szCs w:val="20"/>
              </w:rPr>
              <w:lastRenderedPageBreak/>
              <w:t>2) н</w:t>
            </w:r>
            <w:r w:rsidR="00203778" w:rsidRPr="00203778">
              <w:rPr>
                <w:sz w:val="20"/>
                <w:szCs w:val="20"/>
              </w:rPr>
              <w:t>аправляет получателю услуг отчет по результатам маркетингового исследования рынка и краткую аналитическую записку, составленную по итогам исследования, включающую в себя рекомендации по использованию его результатов в разработке маркетинговой стратегии или в поиске потенциальных партнеров и предложением выбрать направления продолжения оказания услуги.</w:t>
            </w:r>
          </w:p>
          <w:p w14:paraId="749BD892" w14:textId="5EBE8A91" w:rsidR="00203778" w:rsidRPr="00203778" w:rsidRDefault="000365D4" w:rsidP="000365D4">
            <w:pPr>
              <w:ind w:firstLine="0"/>
              <w:rPr>
                <w:sz w:val="20"/>
                <w:szCs w:val="20"/>
              </w:rPr>
            </w:pPr>
            <w:r>
              <w:rPr>
                <w:sz w:val="20"/>
                <w:szCs w:val="20"/>
              </w:rPr>
              <w:t>3) в</w:t>
            </w:r>
            <w:r w:rsidR="00203778" w:rsidRPr="00203778">
              <w:rPr>
                <w:sz w:val="20"/>
                <w:szCs w:val="20"/>
              </w:rPr>
              <w:t xml:space="preserve"> соответствии с выбором получателя услуги, оформленного в виде Запроса на разработку маркетинговой стратегии / Запроса на поиск потенциальных партнеров-потребителей продукции (Приложени</w:t>
            </w:r>
            <w:r>
              <w:rPr>
                <w:sz w:val="20"/>
                <w:szCs w:val="20"/>
              </w:rPr>
              <w:t>я</w:t>
            </w:r>
            <w:r w:rsidR="00203778" w:rsidRPr="00203778">
              <w:rPr>
                <w:sz w:val="20"/>
                <w:szCs w:val="20"/>
              </w:rPr>
              <w:t xml:space="preserve"> 3, 4 к техническому заданию соответственно) Исполнитель оказывает одну из следующих услуг: Разработка маркетинговой стратегии / Поиск потенциальных партнеров-потребителей продукции.</w:t>
            </w:r>
          </w:p>
          <w:p w14:paraId="19D056D9" w14:textId="77777777" w:rsidR="00203778" w:rsidRPr="00203778" w:rsidRDefault="00203778" w:rsidP="00203778">
            <w:pPr>
              <w:ind w:firstLine="457"/>
              <w:rPr>
                <w:sz w:val="20"/>
                <w:szCs w:val="20"/>
              </w:rPr>
            </w:pPr>
            <w:r w:rsidRPr="00203778">
              <w:rPr>
                <w:sz w:val="20"/>
                <w:szCs w:val="20"/>
              </w:rPr>
              <w:t>Разработка маркетинговой стратегии включает в себя:</w:t>
            </w:r>
          </w:p>
          <w:p w14:paraId="68A07568" w14:textId="6AA14AB5" w:rsidR="00203778" w:rsidRPr="00203778" w:rsidRDefault="00203778" w:rsidP="00203778">
            <w:pPr>
              <w:ind w:firstLine="457"/>
              <w:rPr>
                <w:sz w:val="20"/>
                <w:szCs w:val="20"/>
              </w:rPr>
            </w:pPr>
            <w:r w:rsidRPr="00203778">
              <w:rPr>
                <w:sz w:val="20"/>
                <w:szCs w:val="20"/>
              </w:rPr>
              <w:t>а) анализ деятельности предприятия, выделение сильных и слабых сторон</w:t>
            </w:r>
            <w:r w:rsidR="000365D4">
              <w:rPr>
                <w:sz w:val="20"/>
                <w:szCs w:val="20"/>
              </w:rPr>
              <w:t>;</w:t>
            </w:r>
            <w:r w:rsidRPr="00203778">
              <w:rPr>
                <w:sz w:val="20"/>
                <w:szCs w:val="20"/>
              </w:rPr>
              <w:t xml:space="preserve"> </w:t>
            </w:r>
          </w:p>
          <w:p w14:paraId="6EC507EC" w14:textId="6C71D58E" w:rsidR="00203778" w:rsidRPr="00203778" w:rsidRDefault="00203778" w:rsidP="00203778">
            <w:pPr>
              <w:ind w:firstLine="457"/>
              <w:rPr>
                <w:sz w:val="20"/>
                <w:szCs w:val="20"/>
              </w:rPr>
            </w:pPr>
            <w:r w:rsidRPr="00203778">
              <w:rPr>
                <w:sz w:val="20"/>
                <w:szCs w:val="20"/>
              </w:rPr>
              <w:t>б) анализ стратегической позиции предприятия</w:t>
            </w:r>
            <w:r w:rsidR="000365D4">
              <w:rPr>
                <w:sz w:val="20"/>
                <w:szCs w:val="20"/>
              </w:rPr>
              <w:t>;</w:t>
            </w:r>
          </w:p>
          <w:p w14:paraId="17CDCD37" w14:textId="6B79B3B4" w:rsidR="00203778" w:rsidRPr="00203778" w:rsidRDefault="00203778" w:rsidP="00203778">
            <w:pPr>
              <w:ind w:firstLine="457"/>
              <w:rPr>
                <w:sz w:val="20"/>
                <w:szCs w:val="20"/>
              </w:rPr>
            </w:pPr>
            <w:r w:rsidRPr="00203778">
              <w:rPr>
                <w:sz w:val="20"/>
                <w:szCs w:val="20"/>
              </w:rPr>
              <w:t>в) анализ проблемного поля и путей решения проблем</w:t>
            </w:r>
            <w:r w:rsidR="000365D4">
              <w:rPr>
                <w:sz w:val="20"/>
                <w:szCs w:val="20"/>
              </w:rPr>
              <w:t>;</w:t>
            </w:r>
          </w:p>
          <w:p w14:paraId="4D4680C9" w14:textId="2D28FD70" w:rsidR="00203778" w:rsidRPr="00203778" w:rsidRDefault="00203778" w:rsidP="00203778">
            <w:pPr>
              <w:ind w:firstLine="457"/>
              <w:rPr>
                <w:sz w:val="20"/>
                <w:szCs w:val="20"/>
              </w:rPr>
            </w:pPr>
            <w:r w:rsidRPr="00203778">
              <w:rPr>
                <w:sz w:val="20"/>
                <w:szCs w:val="20"/>
              </w:rPr>
              <w:t>г) формирование целей и задач по стратегическому направлению</w:t>
            </w:r>
            <w:r w:rsidR="000365D4">
              <w:rPr>
                <w:sz w:val="20"/>
                <w:szCs w:val="20"/>
              </w:rPr>
              <w:t>;</w:t>
            </w:r>
          </w:p>
          <w:p w14:paraId="24C775A3" w14:textId="52D20F47" w:rsidR="00203778" w:rsidRPr="00203778" w:rsidRDefault="00203778" w:rsidP="00203778">
            <w:pPr>
              <w:ind w:firstLine="457"/>
              <w:rPr>
                <w:sz w:val="20"/>
                <w:szCs w:val="20"/>
              </w:rPr>
            </w:pPr>
            <w:r w:rsidRPr="00203778">
              <w:rPr>
                <w:sz w:val="20"/>
                <w:szCs w:val="20"/>
              </w:rPr>
              <w:t>д) формирование стратегии и методов достижения целей и задач)</w:t>
            </w:r>
            <w:r w:rsidR="000365D4">
              <w:rPr>
                <w:sz w:val="20"/>
                <w:szCs w:val="20"/>
              </w:rPr>
              <w:t>.</w:t>
            </w:r>
          </w:p>
          <w:p w14:paraId="12F8C728" w14:textId="77777777" w:rsidR="00203778" w:rsidRPr="00203778" w:rsidRDefault="00203778" w:rsidP="00203778">
            <w:pPr>
              <w:ind w:firstLine="457"/>
              <w:rPr>
                <w:sz w:val="20"/>
                <w:szCs w:val="20"/>
              </w:rPr>
            </w:pPr>
            <w:r w:rsidRPr="00203778">
              <w:rPr>
                <w:sz w:val="20"/>
                <w:szCs w:val="20"/>
              </w:rPr>
              <w:t xml:space="preserve">Поиск потенциальных партнеров-потребителей продукции включает в себя: </w:t>
            </w:r>
          </w:p>
          <w:p w14:paraId="6CFD144F" w14:textId="77777777" w:rsidR="00203778" w:rsidRPr="00203778" w:rsidRDefault="00203778" w:rsidP="00203778">
            <w:pPr>
              <w:ind w:firstLine="457"/>
              <w:rPr>
                <w:sz w:val="20"/>
                <w:szCs w:val="20"/>
              </w:rPr>
            </w:pPr>
            <w:r w:rsidRPr="00203778">
              <w:rPr>
                <w:sz w:val="20"/>
                <w:szCs w:val="20"/>
              </w:rPr>
              <w:t xml:space="preserve">а) сбор контактной информации (название компании, контактный телефон, адрес, адрес электронной почты, сайт (при наличии) о потенциальных потребителях продукции; </w:t>
            </w:r>
          </w:p>
          <w:p w14:paraId="4400FF2E" w14:textId="77777777" w:rsidR="00203778" w:rsidRPr="00203778" w:rsidRDefault="00203778" w:rsidP="00203778">
            <w:pPr>
              <w:ind w:firstLine="457"/>
              <w:rPr>
                <w:sz w:val="20"/>
                <w:szCs w:val="20"/>
              </w:rPr>
            </w:pPr>
            <w:r w:rsidRPr="00203778">
              <w:rPr>
                <w:sz w:val="20"/>
                <w:szCs w:val="20"/>
              </w:rPr>
              <w:t xml:space="preserve">б) рассылка по базе потенциальных потребителей писем/коммерческих предложений/ презентационных материалов, получение обратной связи о наличии/отсутствии интереса у потенциальных потребителей; </w:t>
            </w:r>
          </w:p>
          <w:p w14:paraId="754A5183" w14:textId="5FA104F0" w:rsidR="00203778" w:rsidRPr="00203778" w:rsidRDefault="00203778" w:rsidP="00203778">
            <w:pPr>
              <w:ind w:firstLine="457"/>
              <w:rPr>
                <w:sz w:val="20"/>
                <w:szCs w:val="20"/>
              </w:rPr>
            </w:pPr>
            <w:r w:rsidRPr="00203778">
              <w:rPr>
                <w:sz w:val="20"/>
                <w:szCs w:val="20"/>
              </w:rPr>
              <w:t>в) сопровождение переговорного процесса, включая первичные телефонные переговоры и (или) переговоры с использованием видео-конференц-связи, содействие в проведении деловых переговоров).</w:t>
            </w:r>
          </w:p>
          <w:p w14:paraId="36445DE8" w14:textId="079AFC06" w:rsidR="00203778" w:rsidRPr="00203778" w:rsidRDefault="00203778" w:rsidP="00203778">
            <w:pPr>
              <w:ind w:firstLine="457"/>
              <w:rPr>
                <w:sz w:val="20"/>
                <w:szCs w:val="20"/>
              </w:rPr>
            </w:pPr>
            <w:r w:rsidRPr="00203778">
              <w:rPr>
                <w:sz w:val="20"/>
                <w:szCs w:val="20"/>
              </w:rPr>
              <w:t>Прочие требования к предоставляемым услугам:</w:t>
            </w:r>
          </w:p>
          <w:p w14:paraId="77D36D30" w14:textId="422F2570" w:rsidR="00203778" w:rsidRPr="00203778" w:rsidRDefault="000365D4" w:rsidP="000365D4">
            <w:pPr>
              <w:ind w:firstLine="0"/>
              <w:rPr>
                <w:sz w:val="20"/>
                <w:szCs w:val="20"/>
              </w:rPr>
            </w:pPr>
            <w:r>
              <w:rPr>
                <w:sz w:val="20"/>
                <w:szCs w:val="20"/>
              </w:rPr>
              <w:t>1) м</w:t>
            </w:r>
            <w:r w:rsidR="00203778" w:rsidRPr="00203778">
              <w:rPr>
                <w:sz w:val="20"/>
                <w:szCs w:val="20"/>
              </w:rPr>
              <w:t>аркетинговая стратегия разрабатывается с учетом продвижения одного вида продукции</w:t>
            </w:r>
            <w:r>
              <w:rPr>
                <w:sz w:val="20"/>
                <w:szCs w:val="20"/>
              </w:rPr>
              <w:t>;</w:t>
            </w:r>
          </w:p>
          <w:p w14:paraId="0510B776" w14:textId="0B841AAA" w:rsidR="00203778" w:rsidRPr="00203778" w:rsidRDefault="000365D4" w:rsidP="000365D4">
            <w:pPr>
              <w:ind w:firstLine="0"/>
              <w:rPr>
                <w:sz w:val="20"/>
                <w:szCs w:val="20"/>
              </w:rPr>
            </w:pPr>
            <w:r>
              <w:rPr>
                <w:sz w:val="20"/>
                <w:szCs w:val="20"/>
              </w:rPr>
              <w:t>2) к</w:t>
            </w:r>
            <w:r w:rsidR="00203778" w:rsidRPr="00203778">
              <w:rPr>
                <w:sz w:val="20"/>
                <w:szCs w:val="20"/>
              </w:rPr>
              <w:t>оличество потенциальных партнеров-потребителей продукции, выявленных в рамках оказания услуги – не менее 3-х для каждого получателя соответствующей услуги</w:t>
            </w:r>
            <w:r>
              <w:rPr>
                <w:sz w:val="20"/>
                <w:szCs w:val="20"/>
              </w:rPr>
              <w:t>;</w:t>
            </w:r>
          </w:p>
          <w:p w14:paraId="6D5AE86E" w14:textId="5B4CDC48" w:rsidR="00203778" w:rsidRPr="00203778" w:rsidRDefault="000365D4" w:rsidP="000365D4">
            <w:pPr>
              <w:ind w:firstLine="0"/>
              <w:rPr>
                <w:sz w:val="20"/>
                <w:szCs w:val="20"/>
              </w:rPr>
            </w:pPr>
            <w:r>
              <w:rPr>
                <w:sz w:val="20"/>
                <w:szCs w:val="20"/>
              </w:rPr>
              <w:t>3) п</w:t>
            </w:r>
            <w:r w:rsidR="00203778" w:rsidRPr="00203778">
              <w:rPr>
                <w:sz w:val="20"/>
                <w:szCs w:val="20"/>
              </w:rPr>
              <w:t>олучателями услуг по разработке маркетинговой стратегии и поиску потенциальных партнеров потребителей продукции СМСП должны являться субъекты малого предпринимательства и среднего предпринимательства Волгоградской области, которым уже оказана услуга по проведению маркетингового исследования в рамках оказания комплексной услуги</w:t>
            </w:r>
            <w:r>
              <w:rPr>
                <w:sz w:val="20"/>
                <w:szCs w:val="20"/>
              </w:rPr>
              <w:t>;</w:t>
            </w:r>
          </w:p>
          <w:p w14:paraId="2327D562" w14:textId="77777777" w:rsidR="004B4474" w:rsidRDefault="004B4474" w:rsidP="00261928">
            <w:pPr>
              <w:ind w:firstLine="457"/>
              <w:rPr>
                <w:sz w:val="20"/>
                <w:szCs w:val="20"/>
              </w:rPr>
            </w:pPr>
            <w:r w:rsidRPr="00FE20BC">
              <w:rPr>
                <w:sz w:val="20"/>
                <w:szCs w:val="20"/>
              </w:rPr>
              <w:t>Исполнитель обязан:</w:t>
            </w:r>
          </w:p>
          <w:p w14:paraId="4A31DE74" w14:textId="77777777" w:rsidR="004B4474" w:rsidRPr="00FE20BC" w:rsidRDefault="004B4474" w:rsidP="00261928">
            <w:pPr>
              <w:ind w:firstLine="457"/>
              <w:rPr>
                <w:sz w:val="20"/>
                <w:szCs w:val="20"/>
              </w:rPr>
            </w:pPr>
            <w:r>
              <w:rPr>
                <w:sz w:val="20"/>
                <w:szCs w:val="20"/>
              </w:rPr>
              <w:t>- самостоятельно подбирать получателей услуг, соответствующих требованиям п. 5 настоящего Технического задания;</w:t>
            </w:r>
          </w:p>
          <w:p w14:paraId="762FD769" w14:textId="77777777" w:rsidR="004B4474" w:rsidRPr="00FE20BC" w:rsidRDefault="004B4474" w:rsidP="00261928">
            <w:pPr>
              <w:ind w:firstLine="457"/>
              <w:rPr>
                <w:sz w:val="20"/>
                <w:szCs w:val="20"/>
              </w:rPr>
            </w:pPr>
            <w:r w:rsidRPr="00FE20BC">
              <w:rPr>
                <w:sz w:val="20"/>
                <w:szCs w:val="20"/>
              </w:rPr>
              <w:t>- добросовестно, качественно и своевременно оказывать услуги субъектам МСП;</w:t>
            </w:r>
          </w:p>
          <w:p w14:paraId="2467DE18" w14:textId="77777777" w:rsidR="004B4474" w:rsidRPr="00FE20BC" w:rsidRDefault="004B4474" w:rsidP="00261928">
            <w:pPr>
              <w:ind w:firstLine="457"/>
              <w:rPr>
                <w:sz w:val="20"/>
                <w:szCs w:val="20"/>
              </w:rPr>
            </w:pPr>
            <w:r w:rsidRPr="00FE20BC">
              <w:rPr>
                <w:sz w:val="20"/>
                <w:szCs w:val="20"/>
              </w:rPr>
              <w:t>- оказ</w:t>
            </w:r>
            <w:r>
              <w:rPr>
                <w:sz w:val="20"/>
                <w:szCs w:val="20"/>
              </w:rPr>
              <w:t>ыва</w:t>
            </w:r>
            <w:r w:rsidRPr="00FE20BC">
              <w:rPr>
                <w:sz w:val="20"/>
                <w:szCs w:val="20"/>
              </w:rPr>
              <w:t>ть услуги без предварительной оплаты, используя собственные оборотные средства;</w:t>
            </w:r>
          </w:p>
          <w:p w14:paraId="3FBFF771" w14:textId="77777777" w:rsidR="004B4474" w:rsidRPr="00A0214A" w:rsidRDefault="004B4474" w:rsidP="00261928">
            <w:pPr>
              <w:ind w:firstLine="457"/>
              <w:rPr>
                <w:sz w:val="20"/>
                <w:szCs w:val="20"/>
              </w:rPr>
            </w:pPr>
            <w:r w:rsidRPr="00FE20BC">
              <w:rPr>
                <w:sz w:val="20"/>
                <w:szCs w:val="20"/>
              </w:rPr>
              <w:t>-</w:t>
            </w:r>
            <w:r>
              <w:rPr>
                <w:sz w:val="20"/>
                <w:szCs w:val="20"/>
              </w:rPr>
              <w:t xml:space="preserve"> </w:t>
            </w:r>
            <w:r w:rsidRPr="00FE20BC">
              <w:rPr>
                <w:sz w:val="20"/>
                <w:szCs w:val="20"/>
              </w:rPr>
              <w:t>информировать обратившихся субъектов МСП о возможности получения других видов государственной поддержки, оказываемой с участием ГАУ ВО «Мой бизнес».</w:t>
            </w:r>
          </w:p>
        </w:tc>
      </w:tr>
      <w:tr w:rsidR="004B4474" w:rsidRPr="00A0214A" w14:paraId="45B60B7F"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DE7947A" w14:textId="77777777" w:rsidR="004B4474" w:rsidRPr="00A0214A" w:rsidRDefault="004B4474" w:rsidP="00C7175D">
            <w:pPr>
              <w:numPr>
                <w:ilvl w:val="0"/>
                <w:numId w:val="5"/>
              </w:numPr>
              <w:suppressAutoHyphens/>
              <w:ind w:left="207" w:right="-3" w:hanging="207"/>
              <w:jc w:val="left"/>
              <w:rPr>
                <w:sz w:val="20"/>
                <w:szCs w:val="20"/>
              </w:rPr>
            </w:pPr>
            <w:r w:rsidRPr="00A0214A">
              <w:rPr>
                <w:sz w:val="20"/>
                <w:szCs w:val="20"/>
              </w:rPr>
              <w:lastRenderedPageBreak/>
              <w:t>Требования к квалификации исполнителя (непосредственных исполнителей), опыту оказания подобных услуг</w:t>
            </w:r>
          </w:p>
        </w:tc>
        <w:tc>
          <w:tcPr>
            <w:tcW w:w="6974" w:type="dxa"/>
            <w:tcBorders>
              <w:top w:val="single" w:sz="4" w:space="0" w:color="auto"/>
              <w:left w:val="nil"/>
              <w:bottom w:val="single" w:sz="4" w:space="0" w:color="auto"/>
              <w:right w:val="single" w:sz="4" w:space="0" w:color="auto"/>
            </w:tcBorders>
          </w:tcPr>
          <w:p w14:paraId="6837F4C5" w14:textId="77777777" w:rsidR="004B4474" w:rsidRPr="00A0214A" w:rsidRDefault="004B4474" w:rsidP="00261928">
            <w:pPr>
              <w:ind w:right="-3" w:firstLine="457"/>
              <w:rPr>
                <w:sz w:val="20"/>
                <w:szCs w:val="20"/>
              </w:rPr>
            </w:pPr>
            <w:r w:rsidRPr="00A0214A">
              <w:rPr>
                <w:sz w:val="20"/>
                <w:szCs w:val="20"/>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Необходимо предоставить документы, подтверждающие квалификацию и опыт исполнителя. Заказчик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4B4474" w:rsidRPr="00A0214A" w14:paraId="43782013"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3E3F07C" w14:textId="77777777" w:rsidR="004B4474" w:rsidRPr="00A0214A" w:rsidRDefault="004B4474" w:rsidP="00C7175D">
            <w:pPr>
              <w:numPr>
                <w:ilvl w:val="0"/>
                <w:numId w:val="5"/>
              </w:numPr>
              <w:suppressAutoHyphens/>
              <w:ind w:left="207" w:right="-3" w:hanging="207"/>
              <w:jc w:val="left"/>
              <w:rPr>
                <w:sz w:val="20"/>
                <w:szCs w:val="20"/>
              </w:rPr>
            </w:pPr>
            <w:r w:rsidRPr="00A0214A">
              <w:rPr>
                <w:sz w:val="20"/>
                <w:szCs w:val="20"/>
              </w:rPr>
              <w:t>Порядок сдачи-приемки оказанных услуг</w:t>
            </w:r>
          </w:p>
        </w:tc>
        <w:tc>
          <w:tcPr>
            <w:tcW w:w="6974" w:type="dxa"/>
            <w:tcBorders>
              <w:top w:val="single" w:sz="4" w:space="0" w:color="auto"/>
              <w:left w:val="nil"/>
              <w:bottom w:val="single" w:sz="4" w:space="0" w:color="auto"/>
              <w:right w:val="single" w:sz="4" w:space="0" w:color="auto"/>
            </w:tcBorders>
          </w:tcPr>
          <w:p w14:paraId="0A8DADBA" w14:textId="77777777" w:rsidR="004B4474" w:rsidRDefault="004B4474" w:rsidP="00261928">
            <w:pPr>
              <w:ind w:right="-3" w:firstLine="457"/>
              <w:rPr>
                <w:sz w:val="20"/>
                <w:szCs w:val="20"/>
              </w:rPr>
            </w:pPr>
            <w:r w:rsidRPr="00652BFC">
              <w:rPr>
                <w:sz w:val="20"/>
                <w:szCs w:val="20"/>
              </w:rPr>
              <w:t>Исполнитель предоставляет Заказчику акты оказанных услуг в отношении каждого субъекта МСП</w:t>
            </w:r>
            <w:r>
              <w:rPr>
                <w:sz w:val="20"/>
                <w:szCs w:val="20"/>
              </w:rPr>
              <w:t>, получившего услугу,</w:t>
            </w:r>
            <w:r w:rsidRPr="00652BFC">
              <w:rPr>
                <w:sz w:val="20"/>
                <w:szCs w:val="20"/>
              </w:rPr>
              <w:t xml:space="preserve"> не позднее 3 (трех) рабочих дней со дня оказания услуг по настоящему Договору</w:t>
            </w:r>
            <w:r>
              <w:rPr>
                <w:sz w:val="20"/>
                <w:szCs w:val="20"/>
              </w:rPr>
              <w:t>.</w:t>
            </w:r>
          </w:p>
          <w:p w14:paraId="784E629A" w14:textId="77777777" w:rsidR="004B4474" w:rsidRPr="00A0214A" w:rsidRDefault="004B4474" w:rsidP="00261928">
            <w:pPr>
              <w:ind w:right="-3" w:firstLine="457"/>
              <w:rPr>
                <w:sz w:val="20"/>
                <w:szCs w:val="20"/>
              </w:rPr>
            </w:pPr>
            <w:r w:rsidRPr="00A0214A">
              <w:rPr>
                <w:sz w:val="20"/>
                <w:szCs w:val="20"/>
              </w:rPr>
              <w:t>Исполнитель предоставляет отчет</w:t>
            </w:r>
            <w:r>
              <w:rPr>
                <w:sz w:val="20"/>
                <w:szCs w:val="20"/>
              </w:rPr>
              <w:t xml:space="preserve"> </w:t>
            </w:r>
            <w:r w:rsidRPr="00652BFC">
              <w:rPr>
                <w:sz w:val="20"/>
                <w:szCs w:val="20"/>
              </w:rPr>
              <w:t>в отношении каждого субъекта МСП, получившего услугу,</w:t>
            </w:r>
            <w:r w:rsidRPr="00A0214A">
              <w:rPr>
                <w:sz w:val="20"/>
                <w:szCs w:val="20"/>
              </w:rPr>
              <w:t xml:space="preserve"> в срок не более 3 (трех) рабочих дней </w:t>
            </w:r>
            <w:r w:rsidRPr="00652BFC">
              <w:rPr>
                <w:sz w:val="20"/>
                <w:szCs w:val="20"/>
              </w:rPr>
              <w:t>со дня оказания услуг по настоящему Договору</w:t>
            </w:r>
            <w:r w:rsidRPr="00A0214A">
              <w:rPr>
                <w:sz w:val="20"/>
                <w:szCs w:val="20"/>
              </w:rPr>
              <w:t>.</w:t>
            </w:r>
          </w:p>
          <w:p w14:paraId="7229AA53" w14:textId="77777777" w:rsidR="004B4474" w:rsidRPr="00A0214A" w:rsidRDefault="004B4474" w:rsidP="00261928">
            <w:pPr>
              <w:ind w:right="-3" w:firstLine="457"/>
              <w:rPr>
                <w:sz w:val="20"/>
                <w:szCs w:val="20"/>
              </w:rPr>
            </w:pPr>
            <w:r w:rsidRPr="00A0214A">
              <w:rPr>
                <w:sz w:val="20"/>
                <w:szCs w:val="20"/>
              </w:rPr>
              <w:t xml:space="preserve">В случае, если в ходе проверки отчетной информации, и/или услуги не подтверждены субъектом малого и среднего предпринимательства или услуги </w:t>
            </w:r>
            <w:r w:rsidRPr="00A0214A">
              <w:rPr>
                <w:sz w:val="20"/>
                <w:szCs w:val="20"/>
              </w:rPr>
              <w:lastRenderedPageBreak/>
              <w:t>предоставлены не в полном объеме, услуги не оплачиваются в объеме неподтвержденных или не оказанных услуг.</w:t>
            </w:r>
          </w:p>
        </w:tc>
      </w:tr>
      <w:tr w:rsidR="004B4474" w:rsidRPr="00A0214A" w14:paraId="711363B8"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2733E5C" w14:textId="77777777" w:rsidR="004B4474" w:rsidRPr="00A0214A" w:rsidRDefault="004B4474" w:rsidP="00C7175D">
            <w:pPr>
              <w:numPr>
                <w:ilvl w:val="0"/>
                <w:numId w:val="5"/>
              </w:numPr>
              <w:tabs>
                <w:tab w:val="left" w:pos="349"/>
              </w:tabs>
              <w:suppressAutoHyphens/>
              <w:ind w:left="207" w:right="-3" w:hanging="207"/>
              <w:jc w:val="left"/>
              <w:rPr>
                <w:sz w:val="20"/>
                <w:szCs w:val="20"/>
              </w:rPr>
            </w:pPr>
            <w:r w:rsidRPr="00A0214A">
              <w:rPr>
                <w:sz w:val="20"/>
                <w:szCs w:val="20"/>
              </w:rPr>
              <w:lastRenderedPageBreak/>
              <w:t>Требования к отчетной информации</w:t>
            </w:r>
          </w:p>
        </w:tc>
        <w:tc>
          <w:tcPr>
            <w:tcW w:w="6974" w:type="dxa"/>
            <w:tcBorders>
              <w:top w:val="single" w:sz="4" w:space="0" w:color="auto"/>
              <w:left w:val="nil"/>
              <w:bottom w:val="single" w:sz="4" w:space="0" w:color="auto"/>
              <w:right w:val="single" w:sz="4" w:space="0" w:color="auto"/>
            </w:tcBorders>
          </w:tcPr>
          <w:p w14:paraId="4A2C37DF" w14:textId="77777777" w:rsidR="004B4474" w:rsidRPr="00A0214A" w:rsidRDefault="004B4474" w:rsidP="00261928">
            <w:pPr>
              <w:ind w:right="-3" w:firstLine="457"/>
              <w:rPr>
                <w:sz w:val="20"/>
                <w:szCs w:val="20"/>
              </w:rPr>
            </w:pPr>
            <w:r w:rsidRPr="00A0214A">
              <w:rPr>
                <w:sz w:val="20"/>
                <w:szCs w:val="20"/>
              </w:rPr>
              <w:t xml:space="preserve">Отчетная информация должна быть представлена в полном объеме на бумажном носителе и в электронном виде, в формате и по форме, предоставленной Исполнителем. </w:t>
            </w:r>
          </w:p>
          <w:p w14:paraId="1D6847F2" w14:textId="77777777" w:rsidR="004B4474" w:rsidRPr="00A0214A" w:rsidRDefault="004B4474" w:rsidP="00261928">
            <w:pPr>
              <w:widowControl w:val="0"/>
              <w:ind w:firstLine="457"/>
              <w:rPr>
                <w:sz w:val="20"/>
                <w:szCs w:val="20"/>
              </w:rPr>
            </w:pPr>
            <w:r w:rsidRPr="00A0214A">
              <w:rPr>
                <w:sz w:val="20"/>
                <w:szCs w:val="20"/>
              </w:rPr>
              <w:t>Отчетная документация должна содержать:</w:t>
            </w:r>
          </w:p>
          <w:p w14:paraId="449CD1E6" w14:textId="77777777" w:rsidR="004B4474" w:rsidRPr="00A0214A" w:rsidRDefault="004B4474" w:rsidP="00261928">
            <w:pPr>
              <w:widowControl w:val="0"/>
              <w:ind w:firstLine="457"/>
              <w:rPr>
                <w:sz w:val="20"/>
                <w:szCs w:val="20"/>
              </w:rPr>
            </w:pPr>
            <w:r w:rsidRPr="00A0214A">
              <w:rPr>
                <w:sz w:val="20"/>
                <w:szCs w:val="20"/>
              </w:rPr>
              <w:t>1) отчет о проделанной работе и (или) оказанных услугах в соответствии с Техническим заданием (Приложение № 1 к договору) в бумажном виде и на электронном носителе (USB флеш-карта, CD-диск и т.п.);</w:t>
            </w:r>
          </w:p>
          <w:p w14:paraId="4F2D4D3B" w14:textId="56FE3E57" w:rsidR="004B4474" w:rsidRPr="00A0214A" w:rsidRDefault="004B4474" w:rsidP="00261928">
            <w:pPr>
              <w:widowControl w:val="0"/>
              <w:ind w:firstLine="457"/>
              <w:rPr>
                <w:sz w:val="20"/>
                <w:szCs w:val="20"/>
              </w:rPr>
            </w:pPr>
            <w:r w:rsidRPr="00A0214A">
              <w:rPr>
                <w:sz w:val="20"/>
                <w:szCs w:val="20"/>
              </w:rPr>
              <w:t xml:space="preserve">2) опросный лист (Приложение № </w:t>
            </w:r>
            <w:r w:rsidR="000365D4">
              <w:rPr>
                <w:sz w:val="20"/>
                <w:szCs w:val="20"/>
              </w:rPr>
              <w:t>5</w:t>
            </w:r>
            <w:r w:rsidRPr="00A0214A">
              <w:rPr>
                <w:sz w:val="20"/>
                <w:szCs w:val="20"/>
              </w:rPr>
              <w:t xml:space="preserve"> к техническому заданию);</w:t>
            </w:r>
          </w:p>
          <w:p w14:paraId="17F8A0C2" w14:textId="77777777" w:rsidR="004B4474" w:rsidRPr="00A0214A" w:rsidRDefault="004B4474" w:rsidP="00261928">
            <w:pPr>
              <w:widowControl w:val="0"/>
              <w:ind w:firstLine="457"/>
              <w:rPr>
                <w:sz w:val="20"/>
                <w:szCs w:val="20"/>
              </w:rPr>
            </w:pPr>
            <w:r w:rsidRPr="00A0214A">
              <w:rPr>
                <w:sz w:val="20"/>
                <w:szCs w:val="20"/>
              </w:rPr>
              <w:t>3) выписку в отношении Получателя услуги из единого реестра субъектов малого и среднего предпринимательства на дату предоставления отчета.</w:t>
            </w:r>
          </w:p>
          <w:p w14:paraId="383C0187" w14:textId="12E05AF2" w:rsidR="004B4474" w:rsidRPr="00A0214A" w:rsidRDefault="004B4474" w:rsidP="00261928">
            <w:pPr>
              <w:widowControl w:val="0"/>
              <w:ind w:firstLine="457"/>
              <w:rPr>
                <w:sz w:val="20"/>
                <w:szCs w:val="20"/>
              </w:rPr>
            </w:pPr>
            <w:r w:rsidRPr="00A0214A">
              <w:rPr>
                <w:sz w:val="20"/>
                <w:szCs w:val="20"/>
              </w:rPr>
              <w:t xml:space="preserve">4) заполненный бланк заявки на предоставление консультационной услуги Центра инжиниринга Волгоградской области (Приложение № </w:t>
            </w:r>
            <w:r w:rsidR="000365D4">
              <w:rPr>
                <w:sz w:val="20"/>
                <w:szCs w:val="20"/>
              </w:rPr>
              <w:t>6</w:t>
            </w:r>
            <w:r w:rsidRPr="00A0214A">
              <w:rPr>
                <w:sz w:val="20"/>
                <w:szCs w:val="20"/>
              </w:rPr>
              <w:t xml:space="preserve"> к Техническому заданию). </w:t>
            </w:r>
          </w:p>
        </w:tc>
      </w:tr>
      <w:tr w:rsidR="000365D4" w:rsidRPr="00A0214A" w14:paraId="346CDDD0" w14:textId="77777777" w:rsidTr="0026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86DC6C5" w14:textId="2735AF68" w:rsidR="000365D4" w:rsidRPr="00A0214A" w:rsidRDefault="000365D4" w:rsidP="00C7175D">
            <w:pPr>
              <w:numPr>
                <w:ilvl w:val="0"/>
                <w:numId w:val="5"/>
              </w:numPr>
              <w:tabs>
                <w:tab w:val="left" w:pos="349"/>
              </w:tabs>
              <w:suppressAutoHyphens/>
              <w:ind w:left="207" w:right="-3" w:hanging="207"/>
              <w:jc w:val="left"/>
              <w:rPr>
                <w:sz w:val="20"/>
                <w:szCs w:val="20"/>
              </w:rPr>
            </w:pPr>
            <w:r w:rsidRPr="000365D4">
              <w:rPr>
                <w:sz w:val="20"/>
                <w:szCs w:val="20"/>
              </w:rPr>
              <w:t>Требования к отчетным документам</w:t>
            </w:r>
          </w:p>
        </w:tc>
        <w:tc>
          <w:tcPr>
            <w:tcW w:w="6974" w:type="dxa"/>
            <w:tcBorders>
              <w:top w:val="single" w:sz="4" w:space="0" w:color="auto"/>
              <w:left w:val="nil"/>
              <w:bottom w:val="single" w:sz="4" w:space="0" w:color="auto"/>
              <w:right w:val="single" w:sz="4" w:space="0" w:color="auto"/>
            </w:tcBorders>
          </w:tcPr>
          <w:p w14:paraId="0F2CCB29" w14:textId="77777777" w:rsidR="000365D4" w:rsidRPr="000365D4" w:rsidRDefault="000365D4" w:rsidP="000365D4">
            <w:pPr>
              <w:ind w:right="-3" w:firstLine="457"/>
              <w:rPr>
                <w:sz w:val="20"/>
                <w:szCs w:val="20"/>
              </w:rPr>
            </w:pPr>
            <w:r w:rsidRPr="000365D4">
              <w:rPr>
                <w:sz w:val="20"/>
                <w:szCs w:val="20"/>
              </w:rPr>
              <w:t xml:space="preserve">Отчет по итогам </w:t>
            </w:r>
            <w:r w:rsidRPr="007444E8">
              <w:rPr>
                <w:b/>
                <w:bCs/>
                <w:sz w:val="20"/>
                <w:szCs w:val="20"/>
              </w:rPr>
              <w:t>проведения маркетингового исследования</w:t>
            </w:r>
            <w:r w:rsidRPr="000365D4">
              <w:rPr>
                <w:sz w:val="20"/>
                <w:szCs w:val="20"/>
              </w:rPr>
              <w:t xml:space="preserve"> должен включать в себя:</w:t>
            </w:r>
          </w:p>
          <w:p w14:paraId="31C83E40" w14:textId="388C6747" w:rsidR="000365D4" w:rsidRPr="000365D4" w:rsidRDefault="000365D4" w:rsidP="000365D4">
            <w:pPr>
              <w:ind w:right="-3" w:firstLine="0"/>
              <w:rPr>
                <w:sz w:val="20"/>
                <w:szCs w:val="20"/>
              </w:rPr>
            </w:pPr>
            <w:r>
              <w:rPr>
                <w:sz w:val="20"/>
                <w:szCs w:val="20"/>
              </w:rPr>
              <w:t xml:space="preserve">- </w:t>
            </w:r>
            <w:r w:rsidRPr="000365D4">
              <w:rPr>
                <w:sz w:val="20"/>
                <w:szCs w:val="20"/>
              </w:rPr>
              <w:t>титульный лист, на котором указано наименование услуги по Договору</w:t>
            </w:r>
            <w:r w:rsidR="005C7148">
              <w:rPr>
                <w:sz w:val="20"/>
                <w:szCs w:val="20"/>
              </w:rPr>
              <w:t xml:space="preserve"> и </w:t>
            </w:r>
            <w:r w:rsidRPr="000365D4">
              <w:rPr>
                <w:sz w:val="20"/>
                <w:szCs w:val="20"/>
              </w:rPr>
              <w:t>номер Договора;</w:t>
            </w:r>
          </w:p>
          <w:p w14:paraId="6A08DD29" w14:textId="0B9D43BF" w:rsidR="000365D4" w:rsidRPr="000365D4" w:rsidRDefault="005C7148" w:rsidP="000365D4">
            <w:pPr>
              <w:ind w:right="-3" w:firstLine="0"/>
              <w:rPr>
                <w:sz w:val="20"/>
                <w:szCs w:val="20"/>
              </w:rPr>
            </w:pPr>
            <w:r>
              <w:rPr>
                <w:sz w:val="20"/>
                <w:szCs w:val="20"/>
              </w:rPr>
              <w:t xml:space="preserve">- </w:t>
            </w:r>
            <w:r w:rsidR="000365D4" w:rsidRPr="000365D4">
              <w:rPr>
                <w:sz w:val="20"/>
                <w:szCs w:val="20"/>
              </w:rPr>
              <w:t>полное и сокращенное наименование Исполнителя, а также все реквизиты, контактный телефон и электронную почту Исполнителя</w:t>
            </w:r>
            <w:r>
              <w:rPr>
                <w:sz w:val="20"/>
                <w:szCs w:val="20"/>
              </w:rPr>
              <w:t>;</w:t>
            </w:r>
          </w:p>
          <w:p w14:paraId="71196BC5" w14:textId="4A803D88" w:rsidR="000365D4" w:rsidRPr="000365D4" w:rsidRDefault="005C7148" w:rsidP="000365D4">
            <w:pPr>
              <w:ind w:right="-3" w:firstLine="0"/>
              <w:rPr>
                <w:sz w:val="20"/>
                <w:szCs w:val="20"/>
              </w:rPr>
            </w:pPr>
            <w:r>
              <w:rPr>
                <w:sz w:val="20"/>
                <w:szCs w:val="20"/>
              </w:rPr>
              <w:t xml:space="preserve">- </w:t>
            </w:r>
            <w:r w:rsidR="000365D4" w:rsidRPr="000365D4">
              <w:rPr>
                <w:sz w:val="20"/>
                <w:szCs w:val="20"/>
              </w:rPr>
              <w:t>полное и сокращенное наименование субъекта малого и среднего предпринимательства-получателя услуги</w:t>
            </w:r>
            <w:r>
              <w:rPr>
                <w:sz w:val="20"/>
                <w:szCs w:val="20"/>
              </w:rPr>
              <w:t>;</w:t>
            </w:r>
          </w:p>
          <w:p w14:paraId="77486AC3" w14:textId="729EC62C" w:rsidR="000365D4" w:rsidRPr="000365D4" w:rsidRDefault="005C7148" w:rsidP="000365D4">
            <w:pPr>
              <w:ind w:right="-3" w:firstLine="0"/>
              <w:rPr>
                <w:sz w:val="20"/>
                <w:szCs w:val="20"/>
              </w:rPr>
            </w:pPr>
            <w:r>
              <w:rPr>
                <w:sz w:val="20"/>
                <w:szCs w:val="20"/>
              </w:rPr>
              <w:t xml:space="preserve">- </w:t>
            </w:r>
            <w:r w:rsidR="000365D4" w:rsidRPr="000365D4">
              <w:rPr>
                <w:sz w:val="20"/>
                <w:szCs w:val="20"/>
              </w:rPr>
              <w:t>техническое задание</w:t>
            </w:r>
            <w:r>
              <w:rPr>
                <w:sz w:val="20"/>
                <w:szCs w:val="20"/>
              </w:rPr>
              <w:t>;</w:t>
            </w:r>
          </w:p>
          <w:p w14:paraId="3034A0F8" w14:textId="4A0FB764" w:rsidR="000365D4" w:rsidRPr="000365D4" w:rsidRDefault="005C7148" w:rsidP="000365D4">
            <w:pPr>
              <w:ind w:right="-3" w:firstLine="0"/>
              <w:rPr>
                <w:sz w:val="20"/>
                <w:szCs w:val="20"/>
              </w:rPr>
            </w:pPr>
            <w:r>
              <w:rPr>
                <w:sz w:val="20"/>
                <w:szCs w:val="20"/>
              </w:rPr>
              <w:t xml:space="preserve">- </w:t>
            </w:r>
            <w:r w:rsidR="000365D4" w:rsidRPr="000365D4">
              <w:rPr>
                <w:sz w:val="20"/>
                <w:szCs w:val="20"/>
              </w:rPr>
              <w:t>результаты исследования, с учетом следующей структуры:</w:t>
            </w:r>
          </w:p>
          <w:p w14:paraId="6E1013BF" w14:textId="77777777" w:rsidR="000365D4" w:rsidRPr="005C7148" w:rsidRDefault="000365D4" w:rsidP="000365D4">
            <w:pPr>
              <w:ind w:right="-3" w:firstLine="457"/>
              <w:rPr>
                <w:sz w:val="18"/>
                <w:szCs w:val="18"/>
              </w:rPr>
            </w:pPr>
            <w:r w:rsidRPr="005C7148">
              <w:rPr>
                <w:sz w:val="18"/>
                <w:szCs w:val="18"/>
              </w:rPr>
              <w:t>Введение</w:t>
            </w:r>
          </w:p>
          <w:p w14:paraId="79D2756D" w14:textId="61F05F83" w:rsidR="000365D4" w:rsidRPr="005C7148" w:rsidRDefault="000365D4" w:rsidP="000365D4">
            <w:pPr>
              <w:ind w:right="-3" w:firstLine="457"/>
              <w:rPr>
                <w:sz w:val="18"/>
                <w:szCs w:val="18"/>
              </w:rPr>
            </w:pPr>
            <w:r w:rsidRPr="005C7148">
              <w:rPr>
                <w:sz w:val="18"/>
                <w:szCs w:val="18"/>
              </w:rPr>
              <w:t>1. Определение товара и его заменителей (аналогов)</w:t>
            </w:r>
            <w:r w:rsidR="005C7148">
              <w:rPr>
                <w:sz w:val="18"/>
                <w:szCs w:val="18"/>
              </w:rPr>
              <w:t>:</w:t>
            </w:r>
          </w:p>
          <w:p w14:paraId="19EFDE4C" w14:textId="57FB5DAE" w:rsidR="000365D4" w:rsidRPr="005C7148" w:rsidRDefault="000365D4" w:rsidP="005C7148">
            <w:pPr>
              <w:ind w:right="-3" w:firstLine="0"/>
              <w:rPr>
                <w:sz w:val="18"/>
                <w:szCs w:val="18"/>
              </w:rPr>
            </w:pPr>
            <w:r w:rsidRPr="005C7148">
              <w:rPr>
                <w:sz w:val="18"/>
                <w:szCs w:val="18"/>
              </w:rPr>
              <w:t>Определение товара и его потребительских свойств</w:t>
            </w:r>
            <w:r w:rsidR="005C7148">
              <w:rPr>
                <w:sz w:val="18"/>
                <w:szCs w:val="18"/>
              </w:rPr>
              <w:t>;</w:t>
            </w:r>
          </w:p>
          <w:p w14:paraId="222FBB4A" w14:textId="6145BAB2" w:rsidR="000365D4" w:rsidRPr="005C7148" w:rsidRDefault="000365D4" w:rsidP="005C7148">
            <w:pPr>
              <w:ind w:right="-3" w:firstLine="0"/>
              <w:rPr>
                <w:sz w:val="18"/>
                <w:szCs w:val="18"/>
              </w:rPr>
            </w:pPr>
            <w:r w:rsidRPr="005C7148">
              <w:rPr>
                <w:sz w:val="18"/>
                <w:szCs w:val="18"/>
              </w:rPr>
              <w:t>Основные характеристики товара</w:t>
            </w:r>
            <w:r w:rsidR="005C7148">
              <w:rPr>
                <w:sz w:val="18"/>
                <w:szCs w:val="18"/>
              </w:rPr>
              <w:t>;</w:t>
            </w:r>
          </w:p>
          <w:p w14:paraId="1C30C9C5" w14:textId="4B181A60" w:rsidR="000365D4" w:rsidRPr="005C7148" w:rsidRDefault="000365D4" w:rsidP="005C7148">
            <w:pPr>
              <w:ind w:right="-3" w:firstLine="0"/>
              <w:rPr>
                <w:sz w:val="18"/>
                <w:szCs w:val="18"/>
              </w:rPr>
            </w:pPr>
            <w:r w:rsidRPr="005C7148">
              <w:rPr>
                <w:sz w:val="18"/>
                <w:szCs w:val="18"/>
              </w:rPr>
              <w:t>Назначение и область применения товара</w:t>
            </w:r>
            <w:r w:rsidR="005C7148">
              <w:rPr>
                <w:sz w:val="18"/>
                <w:szCs w:val="18"/>
              </w:rPr>
              <w:t>;</w:t>
            </w:r>
          </w:p>
          <w:p w14:paraId="16B953C6" w14:textId="76B8BB4D" w:rsidR="000365D4" w:rsidRPr="005C7148" w:rsidRDefault="000365D4" w:rsidP="005C7148">
            <w:pPr>
              <w:ind w:right="-3" w:firstLine="0"/>
              <w:rPr>
                <w:sz w:val="18"/>
                <w:szCs w:val="18"/>
              </w:rPr>
            </w:pPr>
            <w:r w:rsidRPr="005C7148">
              <w:rPr>
                <w:sz w:val="18"/>
                <w:szCs w:val="18"/>
              </w:rPr>
              <w:t>Определение взаимозаменяемых товаров (аналогов)</w:t>
            </w:r>
            <w:r w:rsidR="005C7148">
              <w:rPr>
                <w:sz w:val="18"/>
                <w:szCs w:val="18"/>
              </w:rPr>
              <w:t>;</w:t>
            </w:r>
          </w:p>
          <w:p w14:paraId="5ECF9829" w14:textId="31915357" w:rsidR="000365D4" w:rsidRPr="005C7148" w:rsidRDefault="000365D4" w:rsidP="005C7148">
            <w:pPr>
              <w:ind w:right="-3" w:firstLine="0"/>
              <w:rPr>
                <w:sz w:val="18"/>
                <w:szCs w:val="18"/>
              </w:rPr>
            </w:pPr>
            <w:r w:rsidRPr="005C7148">
              <w:rPr>
                <w:sz w:val="18"/>
                <w:szCs w:val="18"/>
              </w:rPr>
              <w:t>Особенности технологии производства и ключевых факторов, влияющих на себестоимость товара</w:t>
            </w:r>
            <w:r w:rsidR="005C7148">
              <w:rPr>
                <w:sz w:val="18"/>
                <w:szCs w:val="18"/>
              </w:rPr>
              <w:t>;</w:t>
            </w:r>
          </w:p>
          <w:p w14:paraId="5D0D56CD" w14:textId="2F36FEFB" w:rsidR="000365D4" w:rsidRPr="005C7148" w:rsidRDefault="000365D4" w:rsidP="005C7148">
            <w:pPr>
              <w:ind w:right="-3" w:firstLine="0"/>
              <w:rPr>
                <w:sz w:val="18"/>
                <w:szCs w:val="18"/>
              </w:rPr>
            </w:pPr>
            <w:r w:rsidRPr="005C7148">
              <w:rPr>
                <w:sz w:val="18"/>
                <w:szCs w:val="18"/>
              </w:rPr>
              <w:t>Конкурентоспособность продукции по сравнению с продуктами присутствующими на рынке</w:t>
            </w:r>
            <w:r w:rsidR="005C7148">
              <w:rPr>
                <w:sz w:val="18"/>
                <w:szCs w:val="18"/>
              </w:rPr>
              <w:t>;</w:t>
            </w:r>
          </w:p>
          <w:p w14:paraId="63C7E49E" w14:textId="6BE0BCDF" w:rsidR="000365D4" w:rsidRPr="005C7148" w:rsidRDefault="000365D4" w:rsidP="005C7148">
            <w:pPr>
              <w:ind w:right="-3" w:firstLine="0"/>
              <w:rPr>
                <w:sz w:val="18"/>
                <w:szCs w:val="18"/>
              </w:rPr>
            </w:pPr>
            <w:r w:rsidRPr="005C7148">
              <w:rPr>
                <w:sz w:val="18"/>
                <w:szCs w:val="18"/>
              </w:rPr>
              <w:t>Факторы, определяющие географию поставок продукции</w:t>
            </w:r>
            <w:r w:rsidR="005C7148">
              <w:rPr>
                <w:sz w:val="18"/>
                <w:szCs w:val="18"/>
              </w:rPr>
              <w:t>.</w:t>
            </w:r>
          </w:p>
          <w:p w14:paraId="069A5BB1" w14:textId="1DC2BF33" w:rsidR="000365D4" w:rsidRPr="005C7148" w:rsidRDefault="000365D4" w:rsidP="000365D4">
            <w:pPr>
              <w:ind w:right="-3" w:firstLine="457"/>
              <w:rPr>
                <w:sz w:val="18"/>
                <w:szCs w:val="18"/>
              </w:rPr>
            </w:pPr>
            <w:r w:rsidRPr="005C7148">
              <w:rPr>
                <w:sz w:val="18"/>
                <w:szCs w:val="18"/>
              </w:rPr>
              <w:t>2. Анализ текущего состояния товарного рынка</w:t>
            </w:r>
            <w:r w:rsidR="005C7148">
              <w:rPr>
                <w:sz w:val="18"/>
                <w:szCs w:val="18"/>
              </w:rPr>
              <w:t>:</w:t>
            </w:r>
          </w:p>
          <w:p w14:paraId="6ABC440E" w14:textId="27BAA11D" w:rsidR="000365D4" w:rsidRPr="005C7148" w:rsidRDefault="000365D4" w:rsidP="005C7148">
            <w:pPr>
              <w:ind w:right="-3" w:firstLine="0"/>
              <w:rPr>
                <w:sz w:val="18"/>
                <w:szCs w:val="18"/>
              </w:rPr>
            </w:pPr>
            <w:r w:rsidRPr="005C7148">
              <w:rPr>
                <w:sz w:val="18"/>
                <w:szCs w:val="18"/>
              </w:rPr>
              <w:t>Анализ спроса на товарном рынке</w:t>
            </w:r>
            <w:r w:rsidR="005C7148">
              <w:rPr>
                <w:sz w:val="18"/>
                <w:szCs w:val="18"/>
              </w:rPr>
              <w:t>;</w:t>
            </w:r>
          </w:p>
          <w:p w14:paraId="538BB41D" w14:textId="3DC390CE" w:rsidR="000365D4" w:rsidRPr="005C7148" w:rsidRDefault="000365D4" w:rsidP="005C7148">
            <w:pPr>
              <w:ind w:right="-3" w:firstLine="0"/>
              <w:rPr>
                <w:sz w:val="18"/>
                <w:szCs w:val="18"/>
              </w:rPr>
            </w:pPr>
            <w:r w:rsidRPr="005C7148">
              <w:rPr>
                <w:sz w:val="18"/>
                <w:szCs w:val="18"/>
              </w:rPr>
              <w:t>Структура (основные сегменты) потребительского спроса</w:t>
            </w:r>
            <w:r w:rsidR="005C7148">
              <w:rPr>
                <w:sz w:val="18"/>
                <w:szCs w:val="18"/>
              </w:rPr>
              <w:t>;</w:t>
            </w:r>
          </w:p>
          <w:p w14:paraId="31898D02" w14:textId="1296FC51" w:rsidR="000365D4" w:rsidRPr="005C7148" w:rsidRDefault="000365D4" w:rsidP="005C7148">
            <w:pPr>
              <w:ind w:right="-3" w:firstLine="0"/>
              <w:rPr>
                <w:sz w:val="18"/>
                <w:szCs w:val="18"/>
              </w:rPr>
            </w:pPr>
            <w:r w:rsidRPr="005C7148">
              <w:rPr>
                <w:sz w:val="18"/>
                <w:szCs w:val="18"/>
              </w:rPr>
              <w:t>Основные группы потребителей</w:t>
            </w:r>
            <w:r w:rsidR="005C7148">
              <w:rPr>
                <w:sz w:val="18"/>
                <w:szCs w:val="18"/>
              </w:rPr>
              <w:t>;</w:t>
            </w:r>
          </w:p>
          <w:p w14:paraId="04F362B7" w14:textId="455A5BDC" w:rsidR="000365D4" w:rsidRPr="005C7148" w:rsidRDefault="000365D4" w:rsidP="005C7148">
            <w:pPr>
              <w:ind w:right="-3" w:firstLine="0"/>
              <w:rPr>
                <w:sz w:val="18"/>
                <w:szCs w:val="18"/>
              </w:rPr>
            </w:pPr>
            <w:r w:rsidRPr="005C7148">
              <w:rPr>
                <w:sz w:val="18"/>
                <w:szCs w:val="18"/>
              </w:rPr>
              <w:t>Основные каналы коммуникации с целевыми потребителями</w:t>
            </w:r>
            <w:r w:rsidR="005C7148">
              <w:rPr>
                <w:sz w:val="18"/>
                <w:szCs w:val="18"/>
              </w:rPr>
              <w:t>;</w:t>
            </w:r>
          </w:p>
          <w:p w14:paraId="081EC9EB" w14:textId="3682D5BF" w:rsidR="000365D4" w:rsidRPr="005C7148" w:rsidRDefault="000365D4" w:rsidP="005C7148">
            <w:pPr>
              <w:ind w:right="-3" w:firstLine="0"/>
              <w:rPr>
                <w:sz w:val="18"/>
                <w:szCs w:val="18"/>
              </w:rPr>
            </w:pPr>
            <w:r w:rsidRPr="005C7148">
              <w:rPr>
                <w:sz w:val="18"/>
                <w:szCs w:val="18"/>
              </w:rPr>
              <w:t>Тенденции развития потребляющих отраслей</w:t>
            </w:r>
            <w:r w:rsidR="005C7148">
              <w:rPr>
                <w:sz w:val="18"/>
                <w:szCs w:val="18"/>
              </w:rPr>
              <w:t>;</w:t>
            </w:r>
          </w:p>
          <w:p w14:paraId="20350222" w14:textId="544EDD86" w:rsidR="000365D4" w:rsidRPr="005C7148" w:rsidRDefault="000365D4" w:rsidP="005C7148">
            <w:pPr>
              <w:ind w:right="-3" w:firstLine="0"/>
              <w:rPr>
                <w:sz w:val="18"/>
                <w:szCs w:val="18"/>
              </w:rPr>
            </w:pPr>
            <w:r w:rsidRPr="005C7148">
              <w:rPr>
                <w:sz w:val="18"/>
                <w:szCs w:val="18"/>
              </w:rPr>
              <w:t>Анализ цен на товарном рынке</w:t>
            </w:r>
            <w:r w:rsidR="005C7148">
              <w:rPr>
                <w:sz w:val="18"/>
                <w:szCs w:val="18"/>
              </w:rPr>
              <w:t>;</w:t>
            </w:r>
          </w:p>
          <w:p w14:paraId="2C9F89F3" w14:textId="70952F0D" w:rsidR="000365D4" w:rsidRPr="005C7148" w:rsidRDefault="000365D4" w:rsidP="005C7148">
            <w:pPr>
              <w:ind w:right="-3" w:firstLine="0"/>
              <w:rPr>
                <w:sz w:val="18"/>
                <w:szCs w:val="18"/>
              </w:rPr>
            </w:pPr>
            <w:r w:rsidRPr="005C7148">
              <w:rPr>
                <w:sz w:val="18"/>
                <w:szCs w:val="18"/>
              </w:rPr>
              <w:t>Принципы ценообразования и ключевые факторы влияния</w:t>
            </w:r>
            <w:r w:rsidR="005C7148">
              <w:rPr>
                <w:sz w:val="18"/>
                <w:szCs w:val="18"/>
              </w:rPr>
              <w:t>;</w:t>
            </w:r>
          </w:p>
          <w:p w14:paraId="7F7C0092" w14:textId="263AE99B" w:rsidR="000365D4" w:rsidRPr="005C7148" w:rsidRDefault="000365D4" w:rsidP="005C7148">
            <w:pPr>
              <w:ind w:right="-3" w:firstLine="0"/>
              <w:rPr>
                <w:sz w:val="18"/>
                <w:szCs w:val="18"/>
              </w:rPr>
            </w:pPr>
            <w:r w:rsidRPr="005C7148">
              <w:rPr>
                <w:sz w:val="18"/>
                <w:szCs w:val="18"/>
              </w:rPr>
              <w:t>Историческая динамика цен по видам товара</w:t>
            </w:r>
            <w:r w:rsidR="005C7148">
              <w:rPr>
                <w:sz w:val="18"/>
                <w:szCs w:val="18"/>
              </w:rPr>
              <w:t>;</w:t>
            </w:r>
          </w:p>
          <w:p w14:paraId="532EE450" w14:textId="3D2097BB" w:rsidR="000365D4" w:rsidRPr="005C7148" w:rsidRDefault="000365D4" w:rsidP="005C7148">
            <w:pPr>
              <w:ind w:right="-3" w:firstLine="0"/>
              <w:rPr>
                <w:sz w:val="18"/>
                <w:szCs w:val="18"/>
              </w:rPr>
            </w:pPr>
            <w:r w:rsidRPr="005C7148">
              <w:rPr>
                <w:sz w:val="18"/>
                <w:szCs w:val="18"/>
              </w:rPr>
              <w:t>Прогноз изменения цен по видам товара до (завершающего года периода прогнозирования)</w:t>
            </w:r>
            <w:r w:rsidR="005C7148">
              <w:rPr>
                <w:sz w:val="18"/>
                <w:szCs w:val="18"/>
              </w:rPr>
              <w:t>;</w:t>
            </w:r>
          </w:p>
          <w:p w14:paraId="48F9B3E5" w14:textId="2669B228" w:rsidR="000365D4" w:rsidRPr="005C7148" w:rsidRDefault="000365D4" w:rsidP="005C7148">
            <w:pPr>
              <w:ind w:right="-3" w:firstLine="0"/>
              <w:rPr>
                <w:sz w:val="18"/>
                <w:szCs w:val="18"/>
              </w:rPr>
            </w:pPr>
            <w:r w:rsidRPr="005C7148">
              <w:rPr>
                <w:sz w:val="18"/>
                <w:szCs w:val="18"/>
              </w:rPr>
              <w:t>Анализ предложения на товарном рынке</w:t>
            </w:r>
            <w:r w:rsidR="005C7148">
              <w:rPr>
                <w:sz w:val="18"/>
                <w:szCs w:val="18"/>
              </w:rPr>
              <w:t>;</w:t>
            </w:r>
          </w:p>
          <w:p w14:paraId="2E772212" w14:textId="3FE47E79" w:rsidR="000365D4" w:rsidRPr="005C7148" w:rsidRDefault="000365D4" w:rsidP="005C7148">
            <w:pPr>
              <w:ind w:right="-3" w:firstLine="0"/>
              <w:rPr>
                <w:sz w:val="18"/>
                <w:szCs w:val="18"/>
              </w:rPr>
            </w:pPr>
            <w:r w:rsidRPr="005C7148">
              <w:rPr>
                <w:sz w:val="18"/>
                <w:szCs w:val="18"/>
              </w:rPr>
              <w:t>Состояние и темпы развития отрасли производства товара</w:t>
            </w:r>
            <w:r w:rsidR="005C7148">
              <w:rPr>
                <w:sz w:val="18"/>
                <w:szCs w:val="18"/>
              </w:rPr>
              <w:t>;</w:t>
            </w:r>
          </w:p>
          <w:p w14:paraId="2B62EA20" w14:textId="6E128A26" w:rsidR="000365D4" w:rsidRPr="005C7148" w:rsidRDefault="000365D4" w:rsidP="005C7148">
            <w:pPr>
              <w:ind w:right="-3" w:firstLine="0"/>
              <w:rPr>
                <w:sz w:val="18"/>
                <w:szCs w:val="18"/>
              </w:rPr>
            </w:pPr>
            <w:r w:rsidRPr="005C7148">
              <w:rPr>
                <w:sz w:val="18"/>
                <w:szCs w:val="18"/>
              </w:rPr>
              <w:t>Анализ объема и динамика производства товара</w:t>
            </w:r>
            <w:r w:rsidR="005C7148">
              <w:rPr>
                <w:sz w:val="18"/>
                <w:szCs w:val="18"/>
              </w:rPr>
              <w:t>;</w:t>
            </w:r>
          </w:p>
          <w:p w14:paraId="0CBCA273" w14:textId="584AB4E9" w:rsidR="000365D4" w:rsidRPr="005C7148" w:rsidRDefault="000365D4" w:rsidP="005C7148">
            <w:pPr>
              <w:ind w:right="-3" w:firstLine="0"/>
              <w:rPr>
                <w:sz w:val="18"/>
                <w:szCs w:val="18"/>
              </w:rPr>
            </w:pPr>
            <w:r w:rsidRPr="005C7148">
              <w:rPr>
                <w:sz w:val="18"/>
                <w:szCs w:val="18"/>
              </w:rPr>
              <w:t>Основные показатели деятельности ведущих предприятий отрасли</w:t>
            </w:r>
            <w:r w:rsidR="005C7148">
              <w:rPr>
                <w:sz w:val="18"/>
                <w:szCs w:val="18"/>
              </w:rPr>
              <w:t>;</w:t>
            </w:r>
          </w:p>
          <w:p w14:paraId="3BB0BA91" w14:textId="450B3812" w:rsidR="000365D4" w:rsidRPr="005C7148" w:rsidRDefault="000365D4" w:rsidP="005C7148">
            <w:pPr>
              <w:ind w:right="-3" w:firstLine="0"/>
              <w:rPr>
                <w:sz w:val="18"/>
                <w:szCs w:val="18"/>
              </w:rPr>
            </w:pPr>
            <w:r w:rsidRPr="005C7148">
              <w:rPr>
                <w:sz w:val="18"/>
                <w:szCs w:val="18"/>
              </w:rPr>
              <w:t>Анализ деятельности хозяйствующего субъекта и его конкурентоспособности (если заказчик исследования производитель либо поставщик товара)</w:t>
            </w:r>
            <w:r w:rsidR="005C7148">
              <w:rPr>
                <w:sz w:val="18"/>
                <w:szCs w:val="18"/>
              </w:rPr>
              <w:t>;</w:t>
            </w:r>
          </w:p>
          <w:p w14:paraId="05F22DA3" w14:textId="5A72D3D1" w:rsidR="000365D4" w:rsidRPr="005C7148" w:rsidRDefault="000365D4" w:rsidP="005C7148">
            <w:pPr>
              <w:ind w:right="-3" w:firstLine="0"/>
              <w:rPr>
                <w:sz w:val="18"/>
                <w:szCs w:val="18"/>
              </w:rPr>
            </w:pPr>
            <w:r w:rsidRPr="005C7148">
              <w:rPr>
                <w:sz w:val="18"/>
                <w:szCs w:val="18"/>
              </w:rPr>
              <w:t>Емкость товарного рынка</w:t>
            </w:r>
            <w:r w:rsidR="005C7148">
              <w:rPr>
                <w:sz w:val="18"/>
                <w:szCs w:val="18"/>
              </w:rPr>
              <w:t>;</w:t>
            </w:r>
          </w:p>
          <w:p w14:paraId="36CD7B57" w14:textId="4BE93CAF" w:rsidR="000365D4" w:rsidRPr="005C7148" w:rsidRDefault="000365D4" w:rsidP="005C7148">
            <w:pPr>
              <w:ind w:right="-3" w:firstLine="0"/>
              <w:rPr>
                <w:sz w:val="18"/>
                <w:szCs w:val="18"/>
              </w:rPr>
            </w:pPr>
            <w:r w:rsidRPr="005C7148">
              <w:rPr>
                <w:sz w:val="18"/>
                <w:szCs w:val="18"/>
              </w:rPr>
              <w:t>Определение емкости рынка</w:t>
            </w:r>
            <w:r w:rsidR="005C7148">
              <w:rPr>
                <w:sz w:val="18"/>
                <w:szCs w:val="18"/>
              </w:rPr>
              <w:t>;</w:t>
            </w:r>
          </w:p>
          <w:p w14:paraId="04018A22" w14:textId="4DC9F358" w:rsidR="000365D4" w:rsidRPr="005C7148" w:rsidRDefault="000365D4" w:rsidP="005C7148">
            <w:pPr>
              <w:ind w:right="-3" w:firstLine="0"/>
              <w:rPr>
                <w:sz w:val="18"/>
                <w:szCs w:val="18"/>
              </w:rPr>
            </w:pPr>
            <w:r w:rsidRPr="005C7148">
              <w:rPr>
                <w:sz w:val="18"/>
                <w:szCs w:val="18"/>
              </w:rPr>
              <w:t>Оценка потенциальной емкости до (завершающего года периода прогнозирования)</w:t>
            </w:r>
            <w:r w:rsidR="005C7148">
              <w:rPr>
                <w:sz w:val="18"/>
                <w:szCs w:val="18"/>
              </w:rPr>
              <w:t>.</w:t>
            </w:r>
          </w:p>
          <w:p w14:paraId="4A1CDF71" w14:textId="4713F2D1" w:rsidR="000365D4" w:rsidRPr="005C7148" w:rsidRDefault="000365D4" w:rsidP="000365D4">
            <w:pPr>
              <w:ind w:right="-3" w:firstLine="457"/>
              <w:rPr>
                <w:sz w:val="18"/>
                <w:szCs w:val="18"/>
              </w:rPr>
            </w:pPr>
            <w:r w:rsidRPr="005C7148">
              <w:rPr>
                <w:sz w:val="18"/>
                <w:szCs w:val="18"/>
              </w:rPr>
              <w:t>3.Анализ открытости рынка для внешней торговли</w:t>
            </w:r>
            <w:r w:rsidR="005C7148">
              <w:rPr>
                <w:sz w:val="18"/>
                <w:szCs w:val="18"/>
              </w:rPr>
              <w:t>:</w:t>
            </w:r>
          </w:p>
          <w:p w14:paraId="50B4C884" w14:textId="1F9F2741" w:rsidR="000365D4" w:rsidRPr="005C7148" w:rsidRDefault="000365D4" w:rsidP="005C7148">
            <w:pPr>
              <w:ind w:right="-3" w:firstLine="0"/>
              <w:rPr>
                <w:sz w:val="18"/>
                <w:szCs w:val="18"/>
              </w:rPr>
            </w:pPr>
            <w:r w:rsidRPr="005C7148">
              <w:rPr>
                <w:sz w:val="18"/>
                <w:szCs w:val="18"/>
              </w:rPr>
              <w:t>Анализ импорта</w:t>
            </w:r>
            <w:r w:rsidR="005C7148">
              <w:rPr>
                <w:sz w:val="18"/>
                <w:szCs w:val="18"/>
              </w:rPr>
              <w:t>;</w:t>
            </w:r>
          </w:p>
          <w:p w14:paraId="427D6152" w14:textId="00E27C51" w:rsidR="000365D4" w:rsidRPr="005C7148" w:rsidRDefault="000365D4" w:rsidP="005C7148">
            <w:pPr>
              <w:ind w:right="-3" w:firstLine="0"/>
              <w:rPr>
                <w:sz w:val="18"/>
                <w:szCs w:val="18"/>
              </w:rPr>
            </w:pPr>
            <w:r w:rsidRPr="005C7148">
              <w:rPr>
                <w:sz w:val="18"/>
                <w:szCs w:val="18"/>
              </w:rPr>
              <w:t>Объ</w:t>
            </w:r>
            <w:r w:rsidR="005C7148">
              <w:rPr>
                <w:sz w:val="18"/>
                <w:szCs w:val="18"/>
              </w:rPr>
              <w:t>е</w:t>
            </w:r>
            <w:r w:rsidRPr="005C7148">
              <w:rPr>
                <w:sz w:val="18"/>
                <w:szCs w:val="18"/>
              </w:rPr>
              <w:t>м импорта товара и его структура по видам товара</w:t>
            </w:r>
            <w:r w:rsidR="005C7148">
              <w:rPr>
                <w:sz w:val="18"/>
                <w:szCs w:val="18"/>
              </w:rPr>
              <w:t>;</w:t>
            </w:r>
          </w:p>
          <w:p w14:paraId="5F0B59CF" w14:textId="0BC7D1E5" w:rsidR="000365D4" w:rsidRPr="005C7148" w:rsidRDefault="000365D4" w:rsidP="005C7148">
            <w:pPr>
              <w:ind w:right="-3" w:firstLine="0"/>
              <w:rPr>
                <w:sz w:val="18"/>
                <w:szCs w:val="18"/>
              </w:rPr>
            </w:pPr>
            <w:r w:rsidRPr="005C7148">
              <w:rPr>
                <w:sz w:val="18"/>
                <w:szCs w:val="18"/>
              </w:rPr>
              <w:t>Ведущие страны-импортеры на внутренний рынок страны</w:t>
            </w:r>
            <w:r w:rsidR="005C7148">
              <w:rPr>
                <w:sz w:val="18"/>
                <w:szCs w:val="18"/>
              </w:rPr>
              <w:t>;</w:t>
            </w:r>
          </w:p>
          <w:p w14:paraId="51813DEE" w14:textId="0BCC06F4" w:rsidR="000365D4" w:rsidRPr="005C7148" w:rsidRDefault="000365D4" w:rsidP="005C7148">
            <w:pPr>
              <w:ind w:right="-3" w:firstLine="0"/>
              <w:rPr>
                <w:sz w:val="18"/>
                <w:szCs w:val="18"/>
              </w:rPr>
            </w:pPr>
            <w:r w:rsidRPr="005C7148">
              <w:rPr>
                <w:sz w:val="18"/>
                <w:szCs w:val="18"/>
              </w:rPr>
              <w:t>Иностранные компании-производители, импортируемых товаров</w:t>
            </w:r>
            <w:r w:rsidR="005C7148">
              <w:rPr>
                <w:sz w:val="18"/>
                <w:szCs w:val="18"/>
              </w:rPr>
              <w:t>;</w:t>
            </w:r>
          </w:p>
          <w:p w14:paraId="6631A43B" w14:textId="2D336591" w:rsidR="000365D4" w:rsidRPr="005C7148" w:rsidRDefault="000365D4" w:rsidP="005C7148">
            <w:pPr>
              <w:ind w:right="-3" w:firstLine="0"/>
              <w:rPr>
                <w:sz w:val="18"/>
                <w:szCs w:val="18"/>
              </w:rPr>
            </w:pPr>
            <w:r w:rsidRPr="005C7148">
              <w:rPr>
                <w:sz w:val="18"/>
                <w:szCs w:val="18"/>
              </w:rPr>
              <w:t>Среднеконтрактные цены импорта</w:t>
            </w:r>
            <w:r w:rsidR="005C7148">
              <w:rPr>
                <w:sz w:val="18"/>
                <w:szCs w:val="18"/>
              </w:rPr>
              <w:t>;</w:t>
            </w:r>
          </w:p>
          <w:p w14:paraId="1976644C" w14:textId="77A16C38" w:rsidR="000365D4" w:rsidRPr="005C7148" w:rsidRDefault="000365D4" w:rsidP="005C7148">
            <w:pPr>
              <w:ind w:right="-3" w:firstLine="0"/>
              <w:rPr>
                <w:sz w:val="18"/>
                <w:szCs w:val="18"/>
              </w:rPr>
            </w:pPr>
            <w:r w:rsidRPr="005C7148">
              <w:rPr>
                <w:sz w:val="18"/>
                <w:szCs w:val="18"/>
              </w:rPr>
              <w:t>Анализ экспорта</w:t>
            </w:r>
            <w:r w:rsidR="005C7148">
              <w:rPr>
                <w:sz w:val="18"/>
                <w:szCs w:val="18"/>
              </w:rPr>
              <w:t>;</w:t>
            </w:r>
          </w:p>
          <w:p w14:paraId="6DF26A8F" w14:textId="06C1A0ED" w:rsidR="000365D4" w:rsidRPr="005C7148" w:rsidRDefault="000365D4" w:rsidP="005C7148">
            <w:pPr>
              <w:ind w:right="-3" w:firstLine="0"/>
              <w:rPr>
                <w:sz w:val="18"/>
                <w:szCs w:val="18"/>
              </w:rPr>
            </w:pPr>
            <w:r w:rsidRPr="005C7148">
              <w:rPr>
                <w:sz w:val="18"/>
                <w:szCs w:val="18"/>
              </w:rPr>
              <w:t>Объ</w:t>
            </w:r>
            <w:r w:rsidR="005C7148">
              <w:rPr>
                <w:sz w:val="18"/>
                <w:szCs w:val="18"/>
              </w:rPr>
              <w:t>е</w:t>
            </w:r>
            <w:r w:rsidRPr="005C7148">
              <w:rPr>
                <w:sz w:val="18"/>
                <w:szCs w:val="18"/>
              </w:rPr>
              <w:t>м экспорта и его структура по видам товара</w:t>
            </w:r>
            <w:r w:rsidR="005C7148">
              <w:rPr>
                <w:sz w:val="18"/>
                <w:szCs w:val="18"/>
              </w:rPr>
              <w:t>;</w:t>
            </w:r>
          </w:p>
          <w:p w14:paraId="07EEDD93" w14:textId="4D474BE2" w:rsidR="000365D4" w:rsidRPr="005C7148" w:rsidRDefault="000365D4" w:rsidP="005C7148">
            <w:pPr>
              <w:ind w:right="-3" w:firstLine="0"/>
              <w:rPr>
                <w:sz w:val="18"/>
                <w:szCs w:val="18"/>
              </w:rPr>
            </w:pPr>
            <w:r w:rsidRPr="005C7148">
              <w:rPr>
                <w:sz w:val="18"/>
                <w:szCs w:val="18"/>
              </w:rPr>
              <w:t>Структура экспорта товара по регионам Российской Федерации</w:t>
            </w:r>
            <w:r w:rsidR="005C7148">
              <w:rPr>
                <w:sz w:val="18"/>
                <w:szCs w:val="18"/>
              </w:rPr>
              <w:t>;</w:t>
            </w:r>
          </w:p>
          <w:p w14:paraId="71B6F9FC" w14:textId="43370840" w:rsidR="000365D4" w:rsidRPr="005C7148" w:rsidRDefault="000365D4" w:rsidP="005C7148">
            <w:pPr>
              <w:ind w:right="-3" w:firstLine="0"/>
              <w:rPr>
                <w:sz w:val="18"/>
                <w:szCs w:val="18"/>
              </w:rPr>
            </w:pPr>
            <w:r w:rsidRPr="005C7148">
              <w:rPr>
                <w:sz w:val="18"/>
                <w:szCs w:val="18"/>
              </w:rPr>
              <w:t>Ведущие страны-получатели импортируемых товаров</w:t>
            </w:r>
            <w:r w:rsidR="005C7148">
              <w:rPr>
                <w:sz w:val="18"/>
                <w:szCs w:val="18"/>
              </w:rPr>
              <w:t>;</w:t>
            </w:r>
          </w:p>
          <w:p w14:paraId="13A1317C" w14:textId="31444F59" w:rsidR="000365D4" w:rsidRPr="005C7148" w:rsidRDefault="000365D4" w:rsidP="005C7148">
            <w:pPr>
              <w:ind w:right="-3" w:firstLine="0"/>
              <w:rPr>
                <w:sz w:val="18"/>
                <w:szCs w:val="18"/>
              </w:rPr>
            </w:pPr>
            <w:r w:rsidRPr="005C7148">
              <w:rPr>
                <w:sz w:val="18"/>
                <w:szCs w:val="18"/>
              </w:rPr>
              <w:t>Среднеконтрактные цены экспорта</w:t>
            </w:r>
            <w:r w:rsidR="005C7148">
              <w:rPr>
                <w:sz w:val="18"/>
                <w:szCs w:val="18"/>
              </w:rPr>
              <w:t>.</w:t>
            </w:r>
          </w:p>
          <w:p w14:paraId="29F41C1E" w14:textId="63570E0C" w:rsidR="000365D4" w:rsidRPr="005C7148" w:rsidRDefault="005C7148" w:rsidP="000365D4">
            <w:pPr>
              <w:ind w:right="-3" w:firstLine="457"/>
              <w:rPr>
                <w:sz w:val="18"/>
                <w:szCs w:val="18"/>
              </w:rPr>
            </w:pPr>
            <w:r>
              <w:rPr>
                <w:sz w:val="18"/>
                <w:szCs w:val="18"/>
              </w:rPr>
              <w:t xml:space="preserve">4. </w:t>
            </w:r>
            <w:r w:rsidR="000365D4" w:rsidRPr="005C7148">
              <w:rPr>
                <w:sz w:val="18"/>
                <w:szCs w:val="18"/>
              </w:rPr>
              <w:t>Анализ условий развития рынка</w:t>
            </w:r>
            <w:r>
              <w:rPr>
                <w:sz w:val="18"/>
                <w:szCs w:val="18"/>
              </w:rPr>
              <w:t>:</w:t>
            </w:r>
          </w:p>
          <w:p w14:paraId="14E77BF9" w14:textId="204BD76A" w:rsidR="000365D4" w:rsidRPr="005C7148" w:rsidRDefault="000365D4" w:rsidP="005C7148">
            <w:pPr>
              <w:ind w:right="-3" w:firstLine="0"/>
              <w:rPr>
                <w:sz w:val="18"/>
                <w:szCs w:val="18"/>
              </w:rPr>
            </w:pPr>
            <w:r w:rsidRPr="005C7148">
              <w:rPr>
                <w:sz w:val="18"/>
                <w:szCs w:val="18"/>
              </w:rPr>
              <w:t>Анализ уровня конкуренции на рынке</w:t>
            </w:r>
            <w:r w:rsidR="005C7148">
              <w:rPr>
                <w:sz w:val="18"/>
                <w:szCs w:val="18"/>
              </w:rPr>
              <w:t>;</w:t>
            </w:r>
          </w:p>
          <w:p w14:paraId="0F8BC777" w14:textId="1893C54B" w:rsidR="000365D4" w:rsidRPr="005C7148" w:rsidRDefault="000365D4" w:rsidP="005C7148">
            <w:pPr>
              <w:ind w:right="-3" w:firstLine="0"/>
              <w:rPr>
                <w:sz w:val="18"/>
                <w:szCs w:val="18"/>
              </w:rPr>
            </w:pPr>
            <w:r w:rsidRPr="005C7148">
              <w:rPr>
                <w:sz w:val="18"/>
                <w:szCs w:val="18"/>
              </w:rPr>
              <w:t>Оценка степени концентрации рынка</w:t>
            </w:r>
            <w:r w:rsidR="005C7148">
              <w:rPr>
                <w:sz w:val="18"/>
                <w:szCs w:val="18"/>
              </w:rPr>
              <w:t>;</w:t>
            </w:r>
          </w:p>
          <w:p w14:paraId="006FE911" w14:textId="7804822B" w:rsidR="000365D4" w:rsidRPr="005C7148" w:rsidRDefault="000365D4" w:rsidP="005C7148">
            <w:pPr>
              <w:ind w:right="-3" w:firstLine="0"/>
              <w:rPr>
                <w:sz w:val="18"/>
                <w:szCs w:val="18"/>
              </w:rPr>
            </w:pPr>
            <w:r w:rsidRPr="005C7148">
              <w:rPr>
                <w:sz w:val="18"/>
                <w:szCs w:val="18"/>
              </w:rPr>
              <w:t>Анализ наличия барьеров входа в отрасль</w:t>
            </w:r>
            <w:r w:rsidR="005C7148">
              <w:rPr>
                <w:sz w:val="18"/>
                <w:szCs w:val="18"/>
              </w:rPr>
              <w:t>;</w:t>
            </w:r>
          </w:p>
          <w:p w14:paraId="604CD391" w14:textId="6002A71A" w:rsidR="000365D4" w:rsidRPr="005C7148" w:rsidRDefault="000365D4" w:rsidP="005C7148">
            <w:pPr>
              <w:ind w:right="-3" w:firstLine="0"/>
              <w:rPr>
                <w:sz w:val="18"/>
                <w:szCs w:val="18"/>
              </w:rPr>
            </w:pPr>
            <w:r w:rsidRPr="005C7148">
              <w:rPr>
                <w:sz w:val="18"/>
                <w:szCs w:val="18"/>
              </w:rPr>
              <w:t>Стратегия конкурентной борьбы основных поставщиков</w:t>
            </w:r>
            <w:r w:rsidR="005C7148">
              <w:rPr>
                <w:sz w:val="18"/>
                <w:szCs w:val="18"/>
              </w:rPr>
              <w:t>;</w:t>
            </w:r>
          </w:p>
          <w:p w14:paraId="7E5D49D3" w14:textId="60D17778" w:rsidR="000365D4" w:rsidRPr="005C7148" w:rsidRDefault="000365D4" w:rsidP="005C7148">
            <w:pPr>
              <w:ind w:right="-3" w:firstLine="0"/>
              <w:rPr>
                <w:sz w:val="18"/>
                <w:szCs w:val="18"/>
              </w:rPr>
            </w:pPr>
            <w:r w:rsidRPr="005C7148">
              <w:rPr>
                <w:sz w:val="18"/>
                <w:szCs w:val="18"/>
              </w:rPr>
              <w:lastRenderedPageBreak/>
              <w:t>Особенности государственного регулирования рынка</w:t>
            </w:r>
            <w:r w:rsidR="005C7148">
              <w:rPr>
                <w:sz w:val="18"/>
                <w:szCs w:val="18"/>
              </w:rPr>
              <w:t>;</w:t>
            </w:r>
          </w:p>
          <w:p w14:paraId="5BE61B63" w14:textId="5EE12D6E" w:rsidR="000365D4" w:rsidRPr="005C7148" w:rsidRDefault="000365D4" w:rsidP="005C7148">
            <w:pPr>
              <w:ind w:right="-3" w:firstLine="0"/>
              <w:rPr>
                <w:sz w:val="18"/>
                <w:szCs w:val="18"/>
              </w:rPr>
            </w:pPr>
            <w:r w:rsidRPr="005C7148">
              <w:rPr>
                <w:sz w:val="18"/>
                <w:szCs w:val="18"/>
              </w:rPr>
              <w:t>Анализ актуальных трендов и прогноз развития рынка до (завершающего года периода прогнозирования)</w:t>
            </w:r>
            <w:r w:rsidR="005C7148">
              <w:rPr>
                <w:sz w:val="18"/>
                <w:szCs w:val="18"/>
              </w:rPr>
              <w:t>;</w:t>
            </w:r>
          </w:p>
          <w:p w14:paraId="25B588FF" w14:textId="0DAB30C1" w:rsidR="000365D4" w:rsidRPr="005C7148" w:rsidRDefault="005C7148" w:rsidP="000365D4">
            <w:pPr>
              <w:ind w:right="-3" w:firstLine="457"/>
              <w:rPr>
                <w:sz w:val="18"/>
                <w:szCs w:val="18"/>
              </w:rPr>
            </w:pPr>
            <w:r>
              <w:rPr>
                <w:sz w:val="18"/>
                <w:szCs w:val="18"/>
              </w:rPr>
              <w:t xml:space="preserve">5. </w:t>
            </w:r>
            <w:r w:rsidR="000365D4" w:rsidRPr="005C7148">
              <w:rPr>
                <w:sz w:val="18"/>
                <w:szCs w:val="18"/>
              </w:rPr>
              <w:t>Выводы и рекомендации по результатам исследования</w:t>
            </w:r>
            <w:r>
              <w:rPr>
                <w:sz w:val="18"/>
                <w:szCs w:val="18"/>
              </w:rPr>
              <w:t>.</w:t>
            </w:r>
          </w:p>
          <w:p w14:paraId="3BCAC81E" w14:textId="77777777" w:rsidR="000365D4" w:rsidRDefault="005C7148" w:rsidP="000365D4">
            <w:pPr>
              <w:ind w:right="-3" w:firstLine="457"/>
              <w:rPr>
                <w:sz w:val="18"/>
                <w:szCs w:val="18"/>
              </w:rPr>
            </w:pPr>
            <w:r>
              <w:rPr>
                <w:sz w:val="18"/>
                <w:szCs w:val="18"/>
              </w:rPr>
              <w:t xml:space="preserve">6. </w:t>
            </w:r>
            <w:r w:rsidR="000365D4" w:rsidRPr="005C7148">
              <w:rPr>
                <w:sz w:val="18"/>
                <w:szCs w:val="18"/>
              </w:rPr>
              <w:t>Приложения (таблицы, схемы, графики, рисунки)</w:t>
            </w:r>
            <w:r>
              <w:rPr>
                <w:sz w:val="18"/>
                <w:szCs w:val="18"/>
              </w:rPr>
              <w:t>.</w:t>
            </w:r>
          </w:p>
          <w:p w14:paraId="78C9C0F2" w14:textId="77777777" w:rsidR="007444E8" w:rsidRPr="007444E8" w:rsidRDefault="007444E8" w:rsidP="007444E8">
            <w:pPr>
              <w:ind w:right="-3" w:firstLine="457"/>
              <w:rPr>
                <w:sz w:val="20"/>
                <w:szCs w:val="20"/>
              </w:rPr>
            </w:pPr>
            <w:r w:rsidRPr="007444E8">
              <w:rPr>
                <w:sz w:val="20"/>
                <w:szCs w:val="20"/>
              </w:rPr>
              <w:t xml:space="preserve">Отчет по итогам оказания услуги по </w:t>
            </w:r>
            <w:r w:rsidRPr="007444E8">
              <w:rPr>
                <w:b/>
                <w:bCs/>
                <w:sz w:val="20"/>
                <w:szCs w:val="20"/>
              </w:rPr>
              <w:t>разработке маркетинговой стратегии</w:t>
            </w:r>
            <w:r w:rsidRPr="007444E8">
              <w:rPr>
                <w:sz w:val="20"/>
                <w:szCs w:val="20"/>
              </w:rPr>
              <w:t xml:space="preserve"> должен включать в себя:</w:t>
            </w:r>
          </w:p>
          <w:p w14:paraId="565357EA" w14:textId="28EDDD84" w:rsidR="007444E8" w:rsidRPr="007444E8" w:rsidRDefault="007444E8" w:rsidP="007444E8">
            <w:pPr>
              <w:ind w:right="-3" w:firstLine="0"/>
              <w:rPr>
                <w:sz w:val="20"/>
                <w:szCs w:val="20"/>
              </w:rPr>
            </w:pPr>
            <w:r>
              <w:rPr>
                <w:sz w:val="20"/>
                <w:szCs w:val="20"/>
              </w:rPr>
              <w:t xml:space="preserve">- </w:t>
            </w:r>
            <w:r w:rsidRPr="007444E8">
              <w:rPr>
                <w:sz w:val="20"/>
                <w:szCs w:val="20"/>
              </w:rPr>
              <w:t>титульный лист, на котором указано наименование услуги по Договору</w:t>
            </w:r>
            <w:r>
              <w:rPr>
                <w:sz w:val="20"/>
                <w:szCs w:val="20"/>
              </w:rPr>
              <w:t xml:space="preserve"> и </w:t>
            </w:r>
            <w:r w:rsidRPr="007444E8">
              <w:rPr>
                <w:sz w:val="20"/>
                <w:szCs w:val="20"/>
              </w:rPr>
              <w:t>номер Договора;</w:t>
            </w:r>
          </w:p>
          <w:p w14:paraId="5660A16B" w14:textId="251E0CED" w:rsidR="007444E8" w:rsidRPr="007444E8" w:rsidRDefault="007444E8" w:rsidP="007444E8">
            <w:pPr>
              <w:ind w:right="-3" w:firstLine="0"/>
              <w:rPr>
                <w:sz w:val="20"/>
                <w:szCs w:val="20"/>
              </w:rPr>
            </w:pPr>
            <w:r>
              <w:rPr>
                <w:sz w:val="20"/>
                <w:szCs w:val="20"/>
              </w:rPr>
              <w:t xml:space="preserve">- </w:t>
            </w:r>
            <w:r w:rsidRPr="007444E8">
              <w:rPr>
                <w:sz w:val="20"/>
                <w:szCs w:val="20"/>
              </w:rPr>
              <w:t>полное и сокращенное наименование Исполнителя, а также все реквизиты, контактный телефон и электронную почту Исполнителя</w:t>
            </w:r>
            <w:r>
              <w:rPr>
                <w:sz w:val="20"/>
                <w:szCs w:val="20"/>
              </w:rPr>
              <w:t>;</w:t>
            </w:r>
          </w:p>
          <w:p w14:paraId="541D77E9" w14:textId="77BD8B39" w:rsidR="007444E8" w:rsidRPr="007444E8" w:rsidRDefault="007444E8" w:rsidP="007444E8">
            <w:pPr>
              <w:ind w:right="-3" w:firstLine="0"/>
              <w:rPr>
                <w:sz w:val="20"/>
                <w:szCs w:val="20"/>
              </w:rPr>
            </w:pPr>
            <w:r>
              <w:rPr>
                <w:sz w:val="20"/>
                <w:szCs w:val="20"/>
              </w:rPr>
              <w:t xml:space="preserve">- </w:t>
            </w:r>
            <w:r w:rsidRPr="007444E8">
              <w:rPr>
                <w:sz w:val="20"/>
                <w:szCs w:val="20"/>
              </w:rPr>
              <w:t>полное и сокращенное наименование субъекта малого и среднего предпринимательства-получателя услуги</w:t>
            </w:r>
            <w:r>
              <w:rPr>
                <w:sz w:val="20"/>
                <w:szCs w:val="20"/>
              </w:rPr>
              <w:t>;</w:t>
            </w:r>
          </w:p>
          <w:p w14:paraId="098E1105" w14:textId="234A4D85" w:rsidR="007444E8" w:rsidRPr="007444E8" w:rsidRDefault="007444E8" w:rsidP="007444E8">
            <w:pPr>
              <w:ind w:right="-3" w:firstLine="0"/>
              <w:rPr>
                <w:sz w:val="20"/>
                <w:szCs w:val="20"/>
              </w:rPr>
            </w:pPr>
            <w:r>
              <w:rPr>
                <w:sz w:val="20"/>
                <w:szCs w:val="20"/>
              </w:rPr>
              <w:t xml:space="preserve">- </w:t>
            </w:r>
            <w:r w:rsidRPr="007444E8">
              <w:rPr>
                <w:sz w:val="20"/>
                <w:szCs w:val="20"/>
              </w:rPr>
              <w:t>маркетинговую стратегию, с учетом следующей структуры:</w:t>
            </w:r>
          </w:p>
          <w:p w14:paraId="2A2FAB75" w14:textId="41F447AF" w:rsidR="007444E8" w:rsidRPr="007444E8" w:rsidRDefault="007444E8" w:rsidP="007444E8">
            <w:pPr>
              <w:ind w:right="-3" w:firstLine="0"/>
              <w:rPr>
                <w:sz w:val="18"/>
                <w:szCs w:val="18"/>
              </w:rPr>
            </w:pPr>
            <w:r>
              <w:rPr>
                <w:sz w:val="18"/>
                <w:szCs w:val="18"/>
              </w:rPr>
              <w:t xml:space="preserve">1) </w:t>
            </w:r>
            <w:r w:rsidRPr="007444E8">
              <w:rPr>
                <w:sz w:val="18"/>
                <w:szCs w:val="18"/>
              </w:rPr>
              <w:t xml:space="preserve">описание проблемного поля и обоснование путей решений обозначенных проблем; </w:t>
            </w:r>
          </w:p>
          <w:p w14:paraId="01D17BA7" w14:textId="37B20321" w:rsidR="007444E8" w:rsidRPr="007444E8" w:rsidRDefault="007444E8" w:rsidP="007444E8">
            <w:pPr>
              <w:ind w:right="-3" w:firstLine="0"/>
              <w:rPr>
                <w:sz w:val="18"/>
                <w:szCs w:val="18"/>
              </w:rPr>
            </w:pPr>
            <w:r>
              <w:rPr>
                <w:sz w:val="18"/>
                <w:szCs w:val="18"/>
              </w:rPr>
              <w:t xml:space="preserve">2) </w:t>
            </w:r>
            <w:r w:rsidRPr="007444E8">
              <w:rPr>
                <w:sz w:val="18"/>
                <w:szCs w:val="18"/>
              </w:rPr>
              <w:t xml:space="preserve">цели и задачи по стратегическому направлению, включая конкретные целевые показатели достижения данных целей и задач; </w:t>
            </w:r>
          </w:p>
          <w:p w14:paraId="5C816878" w14:textId="413F8253" w:rsidR="007444E8" w:rsidRPr="007444E8" w:rsidRDefault="007444E8" w:rsidP="007444E8">
            <w:pPr>
              <w:ind w:right="-3" w:firstLine="0"/>
              <w:rPr>
                <w:sz w:val="18"/>
                <w:szCs w:val="18"/>
              </w:rPr>
            </w:pPr>
            <w:r>
              <w:rPr>
                <w:sz w:val="18"/>
                <w:szCs w:val="18"/>
              </w:rPr>
              <w:t xml:space="preserve">3) </w:t>
            </w:r>
            <w:r w:rsidRPr="007444E8">
              <w:rPr>
                <w:sz w:val="18"/>
                <w:szCs w:val="18"/>
              </w:rPr>
              <w:t xml:space="preserve">стратегия и методы достижения целей и задач; </w:t>
            </w:r>
          </w:p>
          <w:p w14:paraId="6B91A347" w14:textId="21377B29" w:rsidR="007444E8" w:rsidRPr="007444E8" w:rsidRDefault="007444E8" w:rsidP="007444E8">
            <w:pPr>
              <w:ind w:right="-3" w:firstLine="0"/>
              <w:rPr>
                <w:sz w:val="18"/>
                <w:szCs w:val="18"/>
              </w:rPr>
            </w:pPr>
            <w:r>
              <w:rPr>
                <w:sz w:val="18"/>
                <w:szCs w:val="18"/>
              </w:rPr>
              <w:t xml:space="preserve">4) </w:t>
            </w:r>
            <w:r w:rsidRPr="007444E8">
              <w:rPr>
                <w:sz w:val="18"/>
                <w:szCs w:val="18"/>
              </w:rPr>
              <w:t xml:space="preserve">рамочный план мероприятий, в том числе дорожные карты по реализации ключевых мероприятий; </w:t>
            </w:r>
          </w:p>
          <w:p w14:paraId="4D31C9E9" w14:textId="73F77330" w:rsidR="007444E8" w:rsidRPr="007444E8" w:rsidRDefault="007444E8" w:rsidP="007444E8">
            <w:pPr>
              <w:ind w:right="-3" w:firstLine="0"/>
              <w:rPr>
                <w:sz w:val="18"/>
                <w:szCs w:val="18"/>
              </w:rPr>
            </w:pPr>
            <w:r>
              <w:rPr>
                <w:sz w:val="18"/>
                <w:szCs w:val="18"/>
              </w:rPr>
              <w:t xml:space="preserve">5) </w:t>
            </w:r>
            <w:r w:rsidRPr="007444E8">
              <w:rPr>
                <w:sz w:val="18"/>
                <w:szCs w:val="18"/>
              </w:rPr>
              <w:t>система оценки результативности по каждому мероприятию в привязке к соответствующим задачам и этапам реализации стратегии;</w:t>
            </w:r>
          </w:p>
          <w:p w14:paraId="0A1BD7E0" w14:textId="46DE83C5" w:rsidR="007444E8" w:rsidRPr="007444E8" w:rsidRDefault="007444E8" w:rsidP="007444E8">
            <w:pPr>
              <w:ind w:right="-3" w:firstLine="0"/>
              <w:rPr>
                <w:sz w:val="18"/>
                <w:szCs w:val="18"/>
              </w:rPr>
            </w:pPr>
            <w:r>
              <w:rPr>
                <w:sz w:val="18"/>
                <w:szCs w:val="18"/>
              </w:rPr>
              <w:t xml:space="preserve">6) </w:t>
            </w:r>
            <w:r w:rsidRPr="007444E8">
              <w:rPr>
                <w:sz w:val="18"/>
                <w:szCs w:val="18"/>
              </w:rPr>
              <w:t xml:space="preserve">продуктовую стратегию, сервисную стратегию, стратегию продаж, стратегию продвижения на целевых рынках; </w:t>
            </w:r>
          </w:p>
          <w:p w14:paraId="693552E3" w14:textId="5C394A65" w:rsidR="007444E8" w:rsidRPr="007444E8" w:rsidRDefault="007444E8" w:rsidP="007444E8">
            <w:pPr>
              <w:ind w:right="-3" w:firstLine="0"/>
              <w:rPr>
                <w:sz w:val="18"/>
                <w:szCs w:val="18"/>
              </w:rPr>
            </w:pPr>
            <w:r>
              <w:rPr>
                <w:sz w:val="18"/>
                <w:szCs w:val="18"/>
              </w:rPr>
              <w:t xml:space="preserve">7) </w:t>
            </w:r>
            <w:r w:rsidRPr="007444E8">
              <w:rPr>
                <w:sz w:val="18"/>
                <w:szCs w:val="18"/>
              </w:rPr>
              <w:t xml:space="preserve">перспективное видение дальнейших действий получателя услуги после окончания основных этапов внедрения стратегии; </w:t>
            </w:r>
          </w:p>
          <w:p w14:paraId="3DFCFE03" w14:textId="77777777" w:rsidR="007444E8" w:rsidRDefault="007444E8" w:rsidP="007444E8">
            <w:pPr>
              <w:ind w:right="-3" w:firstLine="0"/>
              <w:rPr>
                <w:sz w:val="18"/>
                <w:szCs w:val="18"/>
              </w:rPr>
            </w:pPr>
            <w:r>
              <w:rPr>
                <w:sz w:val="18"/>
                <w:szCs w:val="18"/>
              </w:rPr>
              <w:t xml:space="preserve">8) </w:t>
            </w:r>
            <w:r w:rsidRPr="007444E8">
              <w:rPr>
                <w:sz w:val="18"/>
                <w:szCs w:val="18"/>
              </w:rPr>
              <w:t>ресурсная карта стратегии.</w:t>
            </w:r>
          </w:p>
          <w:p w14:paraId="4DCD44DC" w14:textId="5550C4B8" w:rsidR="00AD6DB2" w:rsidRPr="00AD6DB2" w:rsidRDefault="00AD6DB2" w:rsidP="00AD6DB2">
            <w:pPr>
              <w:ind w:right="-3" w:firstLine="0"/>
              <w:rPr>
                <w:sz w:val="20"/>
                <w:szCs w:val="20"/>
              </w:rPr>
            </w:pPr>
            <w:r>
              <w:rPr>
                <w:sz w:val="20"/>
                <w:szCs w:val="20"/>
              </w:rPr>
              <w:t xml:space="preserve">          </w:t>
            </w:r>
            <w:r w:rsidRPr="00AD6DB2">
              <w:rPr>
                <w:sz w:val="20"/>
                <w:szCs w:val="20"/>
              </w:rPr>
              <w:t xml:space="preserve">Отчет по итогам оказания услуги </w:t>
            </w:r>
            <w:r>
              <w:rPr>
                <w:sz w:val="20"/>
                <w:szCs w:val="20"/>
              </w:rPr>
              <w:t xml:space="preserve">по </w:t>
            </w:r>
            <w:r w:rsidRPr="00AD6DB2">
              <w:rPr>
                <w:b/>
                <w:bCs/>
                <w:sz w:val="20"/>
                <w:szCs w:val="20"/>
              </w:rPr>
              <w:t>поиску потенциальных партнеров потребителей продукции СМСП</w:t>
            </w:r>
            <w:r w:rsidRPr="00AD6DB2">
              <w:rPr>
                <w:sz w:val="20"/>
                <w:szCs w:val="20"/>
              </w:rPr>
              <w:t xml:space="preserve"> должен включать в себя:</w:t>
            </w:r>
          </w:p>
          <w:p w14:paraId="243946C4" w14:textId="10E88F71" w:rsidR="00AD6DB2" w:rsidRPr="00AD6DB2" w:rsidRDefault="00AD6DB2" w:rsidP="00AD6DB2">
            <w:pPr>
              <w:ind w:right="-3" w:firstLine="0"/>
              <w:rPr>
                <w:sz w:val="20"/>
                <w:szCs w:val="20"/>
              </w:rPr>
            </w:pPr>
            <w:r>
              <w:rPr>
                <w:sz w:val="20"/>
                <w:szCs w:val="20"/>
              </w:rPr>
              <w:t xml:space="preserve">- </w:t>
            </w:r>
            <w:r w:rsidRPr="00AD6DB2">
              <w:rPr>
                <w:sz w:val="20"/>
                <w:szCs w:val="20"/>
              </w:rPr>
              <w:t>титульный лист, на котором указано наименование услуги по Договору</w:t>
            </w:r>
            <w:r>
              <w:rPr>
                <w:sz w:val="20"/>
                <w:szCs w:val="20"/>
              </w:rPr>
              <w:t xml:space="preserve"> и </w:t>
            </w:r>
            <w:r w:rsidRPr="00AD6DB2">
              <w:rPr>
                <w:sz w:val="20"/>
                <w:szCs w:val="20"/>
              </w:rPr>
              <w:t>номер Договора;</w:t>
            </w:r>
          </w:p>
          <w:p w14:paraId="445C8D7E" w14:textId="5F066224" w:rsidR="00AD6DB2" w:rsidRPr="00AD6DB2" w:rsidRDefault="00AD6DB2" w:rsidP="00AD6DB2">
            <w:pPr>
              <w:ind w:right="-3" w:firstLine="0"/>
              <w:rPr>
                <w:sz w:val="20"/>
                <w:szCs w:val="20"/>
              </w:rPr>
            </w:pPr>
            <w:r>
              <w:rPr>
                <w:sz w:val="20"/>
                <w:szCs w:val="20"/>
              </w:rPr>
              <w:t xml:space="preserve">- </w:t>
            </w:r>
            <w:r w:rsidRPr="00AD6DB2">
              <w:rPr>
                <w:sz w:val="20"/>
                <w:szCs w:val="20"/>
              </w:rPr>
              <w:t>полное и сокращенное наименование Исполнителя, а также все реквизиты, контактный телефон и электронную почту Исполнителя</w:t>
            </w:r>
            <w:r>
              <w:rPr>
                <w:sz w:val="20"/>
                <w:szCs w:val="20"/>
              </w:rPr>
              <w:t>;</w:t>
            </w:r>
          </w:p>
          <w:p w14:paraId="2DACEEC5" w14:textId="3D92F9A6" w:rsidR="00AD6DB2" w:rsidRPr="00AD6DB2" w:rsidRDefault="00AD6DB2" w:rsidP="00AD6DB2">
            <w:pPr>
              <w:ind w:right="-3" w:firstLine="0"/>
              <w:rPr>
                <w:sz w:val="20"/>
                <w:szCs w:val="20"/>
              </w:rPr>
            </w:pPr>
            <w:r>
              <w:rPr>
                <w:sz w:val="20"/>
                <w:szCs w:val="20"/>
              </w:rPr>
              <w:t xml:space="preserve">- </w:t>
            </w:r>
            <w:r w:rsidRPr="00AD6DB2">
              <w:rPr>
                <w:sz w:val="20"/>
                <w:szCs w:val="20"/>
              </w:rPr>
              <w:t>полное и сокращенное наименование субъекта малого и среднего предпринимательства-получателя услуги</w:t>
            </w:r>
            <w:r>
              <w:rPr>
                <w:sz w:val="20"/>
                <w:szCs w:val="20"/>
              </w:rPr>
              <w:t>;</w:t>
            </w:r>
          </w:p>
          <w:p w14:paraId="5E50C6CB" w14:textId="1D76AD8D" w:rsidR="00AD6DB2" w:rsidRPr="00AD6DB2" w:rsidRDefault="00AD6DB2" w:rsidP="00AD6DB2">
            <w:pPr>
              <w:ind w:right="-3" w:firstLine="0"/>
              <w:rPr>
                <w:sz w:val="20"/>
                <w:szCs w:val="20"/>
              </w:rPr>
            </w:pPr>
            <w:r w:rsidRPr="00AD6DB2">
              <w:rPr>
                <w:sz w:val="20"/>
                <w:szCs w:val="20"/>
              </w:rPr>
              <w:t>отчет о проведенной работе, содержащий в том числе:</w:t>
            </w:r>
          </w:p>
          <w:p w14:paraId="5BE741AC" w14:textId="3BEFF919" w:rsidR="00AD6DB2" w:rsidRPr="00AD6DB2" w:rsidRDefault="00AD6DB2" w:rsidP="00AD6DB2">
            <w:pPr>
              <w:ind w:right="-3" w:firstLine="0"/>
              <w:rPr>
                <w:sz w:val="18"/>
                <w:szCs w:val="18"/>
              </w:rPr>
            </w:pPr>
            <w:r>
              <w:rPr>
                <w:sz w:val="18"/>
                <w:szCs w:val="18"/>
              </w:rPr>
              <w:t xml:space="preserve">1) </w:t>
            </w:r>
            <w:r w:rsidRPr="00AD6DB2">
              <w:rPr>
                <w:sz w:val="18"/>
                <w:szCs w:val="18"/>
              </w:rPr>
              <w:t>базу данных потенциальных партнеров-потребителей, которым были направлены письма/коммерческие предложения/презентационные материалы</w:t>
            </w:r>
            <w:r>
              <w:rPr>
                <w:sz w:val="18"/>
                <w:szCs w:val="18"/>
              </w:rPr>
              <w:t>;</w:t>
            </w:r>
          </w:p>
          <w:p w14:paraId="51CF3ADA" w14:textId="0BBAD919" w:rsidR="00AD6DB2" w:rsidRPr="00AD6DB2" w:rsidRDefault="00AD6DB2" w:rsidP="00AD6DB2">
            <w:pPr>
              <w:ind w:right="-3" w:firstLine="0"/>
              <w:rPr>
                <w:sz w:val="18"/>
                <w:szCs w:val="18"/>
              </w:rPr>
            </w:pPr>
            <w:r>
              <w:rPr>
                <w:sz w:val="18"/>
                <w:szCs w:val="18"/>
              </w:rPr>
              <w:t xml:space="preserve">2) </w:t>
            </w:r>
            <w:r w:rsidRPr="00AD6DB2">
              <w:rPr>
                <w:sz w:val="18"/>
                <w:szCs w:val="18"/>
              </w:rPr>
              <w:t>результаты наличия обратной связи от потенциальных потребителей</w:t>
            </w:r>
            <w:r>
              <w:rPr>
                <w:sz w:val="18"/>
                <w:szCs w:val="18"/>
              </w:rPr>
              <w:t>;</w:t>
            </w:r>
          </w:p>
          <w:p w14:paraId="466F3C66" w14:textId="1496A0B5" w:rsidR="00AD6DB2" w:rsidRPr="00A0214A" w:rsidRDefault="00AD6DB2" w:rsidP="00AD6DB2">
            <w:pPr>
              <w:ind w:right="-3" w:firstLine="0"/>
              <w:rPr>
                <w:sz w:val="20"/>
                <w:szCs w:val="20"/>
              </w:rPr>
            </w:pPr>
            <w:r>
              <w:rPr>
                <w:sz w:val="18"/>
                <w:szCs w:val="18"/>
              </w:rPr>
              <w:t xml:space="preserve">3) </w:t>
            </w:r>
            <w:r w:rsidRPr="00AD6DB2">
              <w:rPr>
                <w:sz w:val="18"/>
                <w:szCs w:val="18"/>
              </w:rPr>
              <w:t>результаты переговоров с участием потенциального потребителя, получателя услуги и исполнителя.</w:t>
            </w:r>
          </w:p>
        </w:tc>
      </w:tr>
    </w:tbl>
    <w:p w14:paraId="24FA978A" w14:textId="10D382DB" w:rsidR="00C51B10" w:rsidRPr="0030500F" w:rsidRDefault="00C51B10" w:rsidP="00FE7C19">
      <w:pPr>
        <w:widowControl w:val="0"/>
        <w:rPr>
          <w:sz w:val="22"/>
          <w:szCs w:val="22"/>
        </w:rPr>
      </w:pPr>
    </w:p>
    <w:p w14:paraId="22F670A5" w14:textId="77777777" w:rsidR="0034688F" w:rsidRPr="00FE7C19" w:rsidRDefault="0034688F" w:rsidP="00FE7C19">
      <w:pPr>
        <w:shd w:val="clear" w:color="auto" w:fill="FFFFFF"/>
        <w:ind w:firstLine="493"/>
        <w:rPr>
          <w:color w:val="333333"/>
          <w:sz w:val="22"/>
          <w:szCs w:val="22"/>
        </w:rPr>
      </w:pPr>
    </w:p>
    <w:p w14:paraId="30B1C8F1" w14:textId="77777777" w:rsidR="00766EE5" w:rsidRPr="00FE7C19" w:rsidRDefault="00766EE5" w:rsidP="00FE7C19">
      <w:pPr>
        <w:rPr>
          <w:b/>
          <w:sz w:val="21"/>
          <w:szCs w:val="21"/>
        </w:rPr>
      </w:pPr>
      <w:r w:rsidRPr="00FE7C19">
        <w:rPr>
          <w:b/>
          <w:sz w:val="21"/>
          <w:szCs w:val="21"/>
        </w:rPr>
        <w:t>ЗАКАЗЧИК:</w:t>
      </w:r>
    </w:p>
    <w:p w14:paraId="2F768E28" w14:textId="77777777" w:rsidR="00766EE5" w:rsidRPr="00FE7C19" w:rsidRDefault="00766EE5" w:rsidP="00FE7C19">
      <w:pPr>
        <w:rPr>
          <w:b/>
          <w:sz w:val="21"/>
          <w:szCs w:val="21"/>
        </w:rPr>
      </w:pPr>
      <w:r w:rsidRPr="00FE7C19">
        <w:rPr>
          <w:b/>
          <w:sz w:val="21"/>
          <w:szCs w:val="21"/>
        </w:rPr>
        <w:t>Государственное автономное учреждение Волгоградской области</w:t>
      </w:r>
    </w:p>
    <w:p w14:paraId="72386EBE" w14:textId="77777777" w:rsidR="00766EE5" w:rsidRPr="00FE7C19" w:rsidRDefault="00766EE5" w:rsidP="00FE7C19">
      <w:pPr>
        <w:rPr>
          <w:b/>
          <w:sz w:val="21"/>
          <w:szCs w:val="21"/>
        </w:rPr>
      </w:pPr>
      <w:r w:rsidRPr="00FE7C19">
        <w:rPr>
          <w:b/>
          <w:sz w:val="21"/>
          <w:szCs w:val="21"/>
        </w:rPr>
        <w:t>«МОЙ БИЗНЕС»</w:t>
      </w:r>
    </w:p>
    <w:p w14:paraId="79FD6389" w14:textId="77777777" w:rsidR="00766EE5" w:rsidRPr="00FE7C19" w:rsidRDefault="00766EE5" w:rsidP="00FE7C19">
      <w:pPr>
        <w:rPr>
          <w:b/>
          <w:sz w:val="21"/>
          <w:szCs w:val="21"/>
        </w:rPr>
      </w:pPr>
    </w:p>
    <w:p w14:paraId="3559407E" w14:textId="00ABBF6D" w:rsidR="00707989" w:rsidRPr="00B278F8" w:rsidRDefault="00CF37E8" w:rsidP="00707989">
      <w:pPr>
        <w:tabs>
          <w:tab w:val="left" w:pos="3969"/>
          <w:tab w:val="left" w:pos="5103"/>
          <w:tab w:val="left" w:pos="5670"/>
          <w:tab w:val="left" w:pos="6663"/>
        </w:tabs>
        <w:rPr>
          <w:b/>
          <w:bCs/>
          <w:sz w:val="21"/>
          <w:szCs w:val="21"/>
        </w:rPr>
      </w:pPr>
      <w:r>
        <w:rPr>
          <w:b/>
          <w:sz w:val="21"/>
          <w:szCs w:val="21"/>
        </w:rPr>
        <w:t>Директор</w:t>
      </w:r>
      <w:r w:rsidR="00707989">
        <w:rPr>
          <w:b/>
          <w:sz w:val="21"/>
          <w:szCs w:val="21"/>
        </w:rPr>
        <w:t>_____________</w:t>
      </w:r>
      <w:r w:rsidR="00707989" w:rsidRPr="00B278F8">
        <w:rPr>
          <w:b/>
          <w:sz w:val="21"/>
          <w:szCs w:val="21"/>
        </w:rPr>
        <w:t xml:space="preserve">___________________________/ </w:t>
      </w:r>
      <w:r>
        <w:rPr>
          <w:b/>
          <w:sz w:val="21"/>
          <w:szCs w:val="21"/>
        </w:rPr>
        <w:t>А.В. Кравцов</w:t>
      </w:r>
      <w:r w:rsidR="00707989" w:rsidRPr="00B278F8">
        <w:rPr>
          <w:b/>
          <w:sz w:val="21"/>
          <w:szCs w:val="21"/>
        </w:rPr>
        <w:t xml:space="preserve"> /</w:t>
      </w:r>
    </w:p>
    <w:p w14:paraId="244F0C6B" w14:textId="77777777" w:rsidR="00766EE5" w:rsidRPr="00FE7C19" w:rsidRDefault="00766EE5" w:rsidP="00FE7C19">
      <w:pPr>
        <w:tabs>
          <w:tab w:val="left" w:pos="5387"/>
        </w:tabs>
        <w:rPr>
          <w:sz w:val="21"/>
          <w:szCs w:val="21"/>
        </w:rPr>
      </w:pPr>
      <w:r w:rsidRPr="00FE7C19">
        <w:rPr>
          <w:sz w:val="21"/>
          <w:szCs w:val="21"/>
        </w:rPr>
        <w:t>м.п.</w:t>
      </w:r>
    </w:p>
    <w:p w14:paraId="0BCBEF95" w14:textId="49D83458" w:rsidR="00766EE5" w:rsidRDefault="00766EE5" w:rsidP="00FE7C19">
      <w:pPr>
        <w:rPr>
          <w:b/>
          <w:sz w:val="21"/>
          <w:szCs w:val="21"/>
        </w:rPr>
      </w:pPr>
    </w:p>
    <w:p w14:paraId="065CEB1D" w14:textId="77777777" w:rsidR="0034688F" w:rsidRPr="00FE7C19" w:rsidRDefault="0034688F" w:rsidP="00FE7C19">
      <w:pPr>
        <w:rPr>
          <w:b/>
          <w:sz w:val="21"/>
          <w:szCs w:val="21"/>
        </w:rPr>
      </w:pPr>
    </w:p>
    <w:p w14:paraId="4F760717" w14:textId="77777777" w:rsidR="00766EE5" w:rsidRPr="00FE7C19" w:rsidRDefault="00766EE5" w:rsidP="00FE7C19">
      <w:pPr>
        <w:rPr>
          <w:b/>
          <w:caps/>
          <w:sz w:val="21"/>
          <w:szCs w:val="21"/>
        </w:rPr>
      </w:pPr>
      <w:r w:rsidRPr="00FE7C19">
        <w:rPr>
          <w:b/>
          <w:caps/>
          <w:sz w:val="21"/>
          <w:szCs w:val="21"/>
        </w:rPr>
        <w:t xml:space="preserve">Исполнитель: </w:t>
      </w:r>
    </w:p>
    <w:p w14:paraId="7DFAD638" w14:textId="77777777" w:rsidR="00766EE5" w:rsidRPr="00FE7C19" w:rsidRDefault="00766EE5" w:rsidP="00FE7C19">
      <w:pPr>
        <w:rPr>
          <w:bCs/>
          <w:sz w:val="21"/>
          <w:szCs w:val="21"/>
        </w:rPr>
      </w:pPr>
    </w:p>
    <w:p w14:paraId="1AF90C85" w14:textId="45904238" w:rsidR="00766EE5" w:rsidRPr="00FE7C19" w:rsidRDefault="00766EE5" w:rsidP="00FE7C19">
      <w:pPr>
        <w:tabs>
          <w:tab w:val="left" w:pos="3969"/>
          <w:tab w:val="left" w:pos="5103"/>
          <w:tab w:val="left" w:pos="5245"/>
          <w:tab w:val="left" w:pos="6804"/>
        </w:tabs>
        <w:rPr>
          <w:b/>
          <w:bCs/>
          <w:sz w:val="21"/>
          <w:szCs w:val="21"/>
        </w:rPr>
      </w:pPr>
      <w:r w:rsidRPr="00FE7C19">
        <w:rPr>
          <w:b/>
          <w:sz w:val="21"/>
          <w:szCs w:val="21"/>
        </w:rPr>
        <w:t xml:space="preserve">________________________________________________/ </w:t>
      </w:r>
      <w:r w:rsidRPr="00FE7C19">
        <w:rPr>
          <w:b/>
          <w:bCs/>
          <w:sz w:val="21"/>
          <w:szCs w:val="21"/>
        </w:rPr>
        <w:t>______________</w:t>
      </w:r>
      <w:r w:rsidRPr="00FE7C19">
        <w:rPr>
          <w:b/>
          <w:sz w:val="21"/>
          <w:szCs w:val="21"/>
        </w:rPr>
        <w:t xml:space="preserve"> /</w:t>
      </w:r>
    </w:p>
    <w:p w14:paraId="5F620CA0" w14:textId="659A15E9" w:rsidR="00766EE5" w:rsidRDefault="00766EE5" w:rsidP="00FE7C19">
      <w:pPr>
        <w:rPr>
          <w:bCs/>
          <w:sz w:val="21"/>
          <w:szCs w:val="21"/>
        </w:rPr>
      </w:pPr>
      <w:r w:rsidRPr="00FE7C19">
        <w:rPr>
          <w:bCs/>
          <w:sz w:val="21"/>
          <w:szCs w:val="21"/>
        </w:rPr>
        <w:t>м.п.</w:t>
      </w:r>
    </w:p>
    <w:p w14:paraId="6347846D" w14:textId="49B0424F" w:rsidR="008E400A" w:rsidRDefault="008E400A" w:rsidP="00FE7C19">
      <w:pPr>
        <w:rPr>
          <w:bCs/>
          <w:sz w:val="21"/>
          <w:szCs w:val="21"/>
        </w:rPr>
      </w:pPr>
    </w:p>
    <w:p w14:paraId="09EC9C15" w14:textId="552C7AC3" w:rsidR="008E400A" w:rsidRDefault="008E400A" w:rsidP="00FE7C19">
      <w:pPr>
        <w:rPr>
          <w:bCs/>
          <w:sz w:val="21"/>
          <w:szCs w:val="21"/>
        </w:rPr>
      </w:pPr>
    </w:p>
    <w:p w14:paraId="266E8054" w14:textId="783DE929" w:rsidR="008E400A" w:rsidRDefault="008E400A" w:rsidP="00FE7C19">
      <w:pPr>
        <w:rPr>
          <w:bCs/>
          <w:sz w:val="21"/>
          <w:szCs w:val="21"/>
        </w:rPr>
      </w:pPr>
    </w:p>
    <w:p w14:paraId="7A26B124" w14:textId="3966BDF8" w:rsidR="008E400A" w:rsidRDefault="008E400A" w:rsidP="00FE7C19">
      <w:pPr>
        <w:rPr>
          <w:bCs/>
          <w:sz w:val="21"/>
          <w:szCs w:val="21"/>
        </w:rPr>
      </w:pPr>
    </w:p>
    <w:p w14:paraId="3592B1BB" w14:textId="57B91638" w:rsidR="008E400A" w:rsidRDefault="008E400A" w:rsidP="00FE7C19">
      <w:pPr>
        <w:rPr>
          <w:bCs/>
          <w:sz w:val="21"/>
          <w:szCs w:val="21"/>
        </w:rPr>
      </w:pPr>
    </w:p>
    <w:p w14:paraId="72964087" w14:textId="09366140" w:rsidR="008E400A" w:rsidRDefault="008E400A" w:rsidP="00FE7C19">
      <w:pPr>
        <w:rPr>
          <w:bCs/>
          <w:sz w:val="21"/>
          <w:szCs w:val="21"/>
        </w:rPr>
      </w:pPr>
    </w:p>
    <w:p w14:paraId="063D7E70" w14:textId="00284C48" w:rsidR="008E400A" w:rsidRDefault="008E400A" w:rsidP="00FE7C19">
      <w:pPr>
        <w:rPr>
          <w:bCs/>
          <w:sz w:val="21"/>
          <w:szCs w:val="21"/>
        </w:rPr>
      </w:pPr>
    </w:p>
    <w:p w14:paraId="25032579" w14:textId="04C15918" w:rsidR="008E400A" w:rsidRDefault="008E400A" w:rsidP="00FE7C19">
      <w:pPr>
        <w:rPr>
          <w:bCs/>
          <w:sz w:val="21"/>
          <w:szCs w:val="21"/>
        </w:rPr>
      </w:pPr>
    </w:p>
    <w:p w14:paraId="0883B02F" w14:textId="3F0AB2F9" w:rsidR="008E400A" w:rsidRDefault="008E400A" w:rsidP="00FE7C19">
      <w:pPr>
        <w:rPr>
          <w:bCs/>
          <w:sz w:val="21"/>
          <w:szCs w:val="21"/>
        </w:rPr>
      </w:pPr>
    </w:p>
    <w:p w14:paraId="1880C144" w14:textId="1E831A22" w:rsidR="008E400A" w:rsidRDefault="008E400A" w:rsidP="00FE7C19">
      <w:pPr>
        <w:rPr>
          <w:bCs/>
          <w:sz w:val="21"/>
          <w:szCs w:val="21"/>
        </w:rPr>
      </w:pPr>
    </w:p>
    <w:p w14:paraId="268E4852" w14:textId="57DB719E" w:rsidR="008E400A" w:rsidRDefault="008E400A" w:rsidP="00FE7C19">
      <w:pPr>
        <w:rPr>
          <w:bCs/>
          <w:sz w:val="21"/>
          <w:szCs w:val="21"/>
        </w:rPr>
      </w:pPr>
    </w:p>
    <w:p w14:paraId="18A29D02" w14:textId="77777777" w:rsidR="00CF37E8" w:rsidRPr="00FE7C19" w:rsidRDefault="00CF37E8" w:rsidP="00FE7C19">
      <w:pPr>
        <w:rPr>
          <w:bCs/>
          <w:sz w:val="21"/>
          <w:szCs w:val="21"/>
        </w:rPr>
      </w:pPr>
    </w:p>
    <w:p w14:paraId="4F8B4CD0" w14:textId="35B47487" w:rsidR="00766EE5" w:rsidRDefault="00766EE5" w:rsidP="00FE7C19">
      <w:pPr>
        <w:rPr>
          <w:b/>
          <w:caps/>
          <w:sz w:val="21"/>
          <w:szCs w:val="21"/>
          <w:highlight w:val="yellow"/>
        </w:rPr>
      </w:pPr>
    </w:p>
    <w:p w14:paraId="663F2237" w14:textId="0F05F350" w:rsidR="00540BA9" w:rsidRPr="00540BA9" w:rsidRDefault="00540BA9" w:rsidP="00540BA9">
      <w:pPr>
        <w:jc w:val="center"/>
        <w:rPr>
          <w:sz w:val="21"/>
          <w:szCs w:val="21"/>
        </w:rPr>
      </w:pPr>
      <w:r>
        <w:rPr>
          <w:sz w:val="20"/>
          <w:szCs w:val="18"/>
        </w:rPr>
        <w:lastRenderedPageBreak/>
        <w:t xml:space="preserve">                    </w:t>
      </w:r>
      <w:r w:rsidRPr="00540BA9">
        <w:rPr>
          <w:sz w:val="21"/>
          <w:szCs w:val="21"/>
        </w:rPr>
        <w:t xml:space="preserve">                                                                                                   Приложение № 1</w:t>
      </w:r>
    </w:p>
    <w:p w14:paraId="1F1093C4" w14:textId="77777777" w:rsidR="00540BA9" w:rsidRPr="00540BA9" w:rsidRDefault="00540BA9" w:rsidP="00540BA9">
      <w:pPr>
        <w:jc w:val="right"/>
        <w:rPr>
          <w:sz w:val="21"/>
          <w:szCs w:val="21"/>
        </w:rPr>
      </w:pPr>
      <w:r w:rsidRPr="00540BA9">
        <w:rPr>
          <w:sz w:val="21"/>
          <w:szCs w:val="21"/>
        </w:rPr>
        <w:t>к Техническому заданию</w:t>
      </w:r>
    </w:p>
    <w:p w14:paraId="5A017C60" w14:textId="77777777" w:rsidR="00540BA9" w:rsidRPr="00540BA9" w:rsidRDefault="00540BA9" w:rsidP="00540BA9">
      <w:pPr>
        <w:jc w:val="center"/>
        <w:rPr>
          <w:b/>
          <w:bCs/>
          <w:sz w:val="21"/>
          <w:szCs w:val="21"/>
        </w:rPr>
      </w:pPr>
    </w:p>
    <w:p w14:paraId="3AEDEC67" w14:textId="77777777" w:rsidR="00CF37E8" w:rsidRDefault="00CF37E8" w:rsidP="00CF37E8">
      <w:pPr>
        <w:ind w:left="360" w:firstLine="349"/>
        <w:rPr>
          <w:b/>
          <w:bCs/>
          <w:sz w:val="21"/>
          <w:szCs w:val="21"/>
        </w:rPr>
      </w:pPr>
    </w:p>
    <w:p w14:paraId="7F1C502D" w14:textId="08816D8D" w:rsidR="00540BA9" w:rsidRPr="00CF37E8" w:rsidRDefault="00CF37E8" w:rsidP="00CF37E8">
      <w:pPr>
        <w:ind w:left="360" w:firstLine="349"/>
        <w:jc w:val="center"/>
        <w:rPr>
          <w:b/>
          <w:bCs/>
          <w:sz w:val="21"/>
          <w:szCs w:val="21"/>
        </w:rPr>
      </w:pPr>
      <w:r w:rsidRPr="00CF37E8">
        <w:rPr>
          <w:b/>
          <w:bCs/>
          <w:sz w:val="21"/>
          <w:szCs w:val="21"/>
        </w:rPr>
        <w:t>МЕТОДИКА</w:t>
      </w:r>
      <w:r>
        <w:rPr>
          <w:b/>
          <w:bCs/>
          <w:sz w:val="21"/>
          <w:szCs w:val="21"/>
        </w:rPr>
        <w:t xml:space="preserve"> </w:t>
      </w:r>
      <w:r w:rsidRPr="00CF37E8">
        <w:rPr>
          <w:b/>
          <w:bCs/>
          <w:sz w:val="21"/>
          <w:szCs w:val="21"/>
        </w:rPr>
        <w:t>ПРОВЕДЕНИЯ МАРКЕТИНГОВОГО ИССЛЕДОВАНИЯ РЫНКА ДЛЯ СУБЪЕКТОВ МАЛОГО И СРЕДНЕГО ПРЕДПРИНИМАТЕЛЬСТВА</w:t>
      </w:r>
    </w:p>
    <w:p w14:paraId="439ECB0A" w14:textId="2A16743B" w:rsidR="00540BA9" w:rsidRDefault="00540BA9" w:rsidP="00274A99">
      <w:pPr>
        <w:ind w:firstLine="7371"/>
        <w:jc w:val="left"/>
        <w:rPr>
          <w:sz w:val="22"/>
          <w:szCs w:val="22"/>
          <w:shd w:val="clear" w:color="auto" w:fill="FFFFFF"/>
        </w:rPr>
      </w:pPr>
    </w:p>
    <w:p w14:paraId="3A75C623" w14:textId="77777777" w:rsidR="00540BA9" w:rsidRDefault="00540BA9" w:rsidP="00274A99">
      <w:pPr>
        <w:ind w:firstLine="7371"/>
        <w:jc w:val="left"/>
        <w:rPr>
          <w:sz w:val="22"/>
          <w:szCs w:val="22"/>
          <w:shd w:val="clear" w:color="auto" w:fill="FFFFFF"/>
        </w:rPr>
      </w:pPr>
    </w:p>
    <w:p w14:paraId="28C7329A" w14:textId="77777777" w:rsidR="00E522FE" w:rsidRDefault="00E522FE" w:rsidP="00274A99">
      <w:pPr>
        <w:ind w:firstLine="7371"/>
        <w:jc w:val="left"/>
        <w:rPr>
          <w:sz w:val="22"/>
          <w:szCs w:val="22"/>
          <w:shd w:val="clear" w:color="auto" w:fill="FFFFFF"/>
        </w:rPr>
      </w:pPr>
    </w:p>
    <w:p w14:paraId="294FA9E6" w14:textId="77777777" w:rsidR="00E522FE" w:rsidRDefault="00E522FE" w:rsidP="00274A99">
      <w:pPr>
        <w:ind w:firstLine="7371"/>
        <w:jc w:val="left"/>
        <w:rPr>
          <w:sz w:val="22"/>
          <w:szCs w:val="22"/>
          <w:shd w:val="clear" w:color="auto" w:fill="FFFFFF"/>
        </w:rPr>
      </w:pPr>
    </w:p>
    <w:p w14:paraId="55AEE8DD" w14:textId="77777777" w:rsidR="00E522FE" w:rsidRDefault="00E522FE" w:rsidP="00274A99">
      <w:pPr>
        <w:ind w:firstLine="7371"/>
        <w:jc w:val="left"/>
        <w:rPr>
          <w:sz w:val="22"/>
          <w:szCs w:val="22"/>
          <w:shd w:val="clear" w:color="auto" w:fill="FFFFFF"/>
        </w:rPr>
      </w:pPr>
    </w:p>
    <w:p w14:paraId="5119304A" w14:textId="77777777" w:rsidR="00E522FE" w:rsidRDefault="00E522FE" w:rsidP="00274A99">
      <w:pPr>
        <w:ind w:firstLine="7371"/>
        <w:jc w:val="left"/>
        <w:rPr>
          <w:sz w:val="22"/>
          <w:szCs w:val="22"/>
          <w:shd w:val="clear" w:color="auto" w:fill="FFFFFF"/>
        </w:rPr>
      </w:pPr>
    </w:p>
    <w:p w14:paraId="192C82CA" w14:textId="77777777" w:rsidR="00E522FE" w:rsidRDefault="00E522FE" w:rsidP="00274A99">
      <w:pPr>
        <w:ind w:firstLine="7371"/>
        <w:jc w:val="left"/>
        <w:rPr>
          <w:sz w:val="22"/>
          <w:szCs w:val="22"/>
          <w:shd w:val="clear" w:color="auto" w:fill="FFFFFF"/>
        </w:rPr>
      </w:pPr>
    </w:p>
    <w:p w14:paraId="7C79C611" w14:textId="77777777" w:rsidR="00E522FE" w:rsidRDefault="00E522FE" w:rsidP="00274A99">
      <w:pPr>
        <w:ind w:firstLine="7371"/>
        <w:jc w:val="left"/>
        <w:rPr>
          <w:sz w:val="22"/>
          <w:szCs w:val="22"/>
          <w:shd w:val="clear" w:color="auto" w:fill="FFFFFF"/>
        </w:rPr>
      </w:pPr>
    </w:p>
    <w:p w14:paraId="1C566159" w14:textId="77777777" w:rsidR="00E522FE" w:rsidRDefault="00E522FE" w:rsidP="00274A99">
      <w:pPr>
        <w:ind w:firstLine="7371"/>
        <w:jc w:val="left"/>
        <w:rPr>
          <w:sz w:val="22"/>
          <w:szCs w:val="22"/>
          <w:shd w:val="clear" w:color="auto" w:fill="FFFFFF"/>
        </w:rPr>
      </w:pPr>
    </w:p>
    <w:p w14:paraId="384903A3" w14:textId="77777777" w:rsidR="00E522FE" w:rsidRDefault="00E522FE" w:rsidP="00274A99">
      <w:pPr>
        <w:ind w:firstLine="7371"/>
        <w:jc w:val="left"/>
        <w:rPr>
          <w:sz w:val="22"/>
          <w:szCs w:val="22"/>
          <w:shd w:val="clear" w:color="auto" w:fill="FFFFFF"/>
        </w:rPr>
      </w:pPr>
    </w:p>
    <w:p w14:paraId="521ED9C1" w14:textId="77777777" w:rsidR="00E522FE" w:rsidRDefault="00E522FE" w:rsidP="00274A99">
      <w:pPr>
        <w:ind w:firstLine="7371"/>
        <w:jc w:val="left"/>
        <w:rPr>
          <w:sz w:val="22"/>
          <w:szCs w:val="22"/>
          <w:shd w:val="clear" w:color="auto" w:fill="FFFFFF"/>
        </w:rPr>
      </w:pPr>
    </w:p>
    <w:p w14:paraId="5445B199" w14:textId="77777777" w:rsidR="00E522FE" w:rsidRDefault="00E522FE" w:rsidP="00274A99">
      <w:pPr>
        <w:ind w:firstLine="7371"/>
        <w:jc w:val="left"/>
        <w:rPr>
          <w:sz w:val="22"/>
          <w:szCs w:val="22"/>
          <w:shd w:val="clear" w:color="auto" w:fill="FFFFFF"/>
        </w:rPr>
      </w:pPr>
    </w:p>
    <w:p w14:paraId="7281769F" w14:textId="77777777" w:rsidR="00E522FE" w:rsidRDefault="00E522FE" w:rsidP="00274A99">
      <w:pPr>
        <w:ind w:firstLine="7371"/>
        <w:jc w:val="left"/>
        <w:rPr>
          <w:sz w:val="22"/>
          <w:szCs w:val="22"/>
          <w:shd w:val="clear" w:color="auto" w:fill="FFFFFF"/>
        </w:rPr>
      </w:pPr>
    </w:p>
    <w:p w14:paraId="72F615EE" w14:textId="77777777" w:rsidR="00E522FE" w:rsidRDefault="00E522FE" w:rsidP="00274A99">
      <w:pPr>
        <w:ind w:firstLine="7371"/>
        <w:jc w:val="left"/>
        <w:rPr>
          <w:sz w:val="22"/>
          <w:szCs w:val="22"/>
          <w:shd w:val="clear" w:color="auto" w:fill="FFFFFF"/>
        </w:rPr>
      </w:pPr>
    </w:p>
    <w:p w14:paraId="4C3E3EC0" w14:textId="77777777" w:rsidR="00E522FE" w:rsidRDefault="00E522FE" w:rsidP="00274A99">
      <w:pPr>
        <w:ind w:firstLine="7371"/>
        <w:jc w:val="left"/>
        <w:rPr>
          <w:sz w:val="22"/>
          <w:szCs w:val="22"/>
          <w:shd w:val="clear" w:color="auto" w:fill="FFFFFF"/>
        </w:rPr>
      </w:pPr>
    </w:p>
    <w:p w14:paraId="3CC55DE5" w14:textId="77777777" w:rsidR="00E522FE" w:rsidRDefault="00E522FE" w:rsidP="00274A99">
      <w:pPr>
        <w:ind w:firstLine="7371"/>
        <w:jc w:val="left"/>
        <w:rPr>
          <w:sz w:val="22"/>
          <w:szCs w:val="22"/>
          <w:shd w:val="clear" w:color="auto" w:fill="FFFFFF"/>
        </w:rPr>
      </w:pPr>
    </w:p>
    <w:p w14:paraId="49A21A8E" w14:textId="77777777" w:rsidR="00E522FE" w:rsidRDefault="00E522FE" w:rsidP="00274A99">
      <w:pPr>
        <w:ind w:firstLine="7371"/>
        <w:jc w:val="left"/>
        <w:rPr>
          <w:sz w:val="22"/>
          <w:szCs w:val="22"/>
          <w:shd w:val="clear" w:color="auto" w:fill="FFFFFF"/>
        </w:rPr>
      </w:pPr>
    </w:p>
    <w:p w14:paraId="6A6E9371" w14:textId="77777777" w:rsidR="00E522FE" w:rsidRDefault="00E522FE" w:rsidP="00274A99">
      <w:pPr>
        <w:ind w:firstLine="7371"/>
        <w:jc w:val="left"/>
        <w:rPr>
          <w:sz w:val="22"/>
          <w:szCs w:val="22"/>
          <w:shd w:val="clear" w:color="auto" w:fill="FFFFFF"/>
        </w:rPr>
      </w:pPr>
    </w:p>
    <w:p w14:paraId="42B27C5C" w14:textId="77777777" w:rsidR="00E522FE" w:rsidRDefault="00E522FE" w:rsidP="00274A99">
      <w:pPr>
        <w:ind w:firstLine="7371"/>
        <w:jc w:val="left"/>
        <w:rPr>
          <w:sz w:val="22"/>
          <w:szCs w:val="22"/>
          <w:shd w:val="clear" w:color="auto" w:fill="FFFFFF"/>
        </w:rPr>
      </w:pPr>
    </w:p>
    <w:p w14:paraId="1029A911" w14:textId="77777777" w:rsidR="00E522FE" w:rsidRDefault="00E522FE" w:rsidP="00274A99">
      <w:pPr>
        <w:ind w:firstLine="7371"/>
        <w:jc w:val="left"/>
        <w:rPr>
          <w:sz w:val="22"/>
          <w:szCs w:val="22"/>
          <w:shd w:val="clear" w:color="auto" w:fill="FFFFFF"/>
        </w:rPr>
      </w:pPr>
    </w:p>
    <w:p w14:paraId="3CC9693D" w14:textId="77777777" w:rsidR="00E522FE" w:rsidRDefault="00E522FE" w:rsidP="00274A99">
      <w:pPr>
        <w:ind w:firstLine="7371"/>
        <w:jc w:val="left"/>
        <w:rPr>
          <w:sz w:val="22"/>
          <w:szCs w:val="22"/>
          <w:shd w:val="clear" w:color="auto" w:fill="FFFFFF"/>
        </w:rPr>
      </w:pPr>
    </w:p>
    <w:p w14:paraId="76026FBA" w14:textId="77777777" w:rsidR="00E522FE" w:rsidRDefault="00E522FE" w:rsidP="00274A99">
      <w:pPr>
        <w:ind w:firstLine="7371"/>
        <w:jc w:val="left"/>
        <w:rPr>
          <w:sz w:val="22"/>
          <w:szCs w:val="22"/>
          <w:shd w:val="clear" w:color="auto" w:fill="FFFFFF"/>
        </w:rPr>
      </w:pPr>
    </w:p>
    <w:p w14:paraId="4BB24D70" w14:textId="77777777" w:rsidR="00E522FE" w:rsidRDefault="00E522FE" w:rsidP="00274A99">
      <w:pPr>
        <w:ind w:firstLine="7371"/>
        <w:jc w:val="left"/>
        <w:rPr>
          <w:sz w:val="22"/>
          <w:szCs w:val="22"/>
          <w:shd w:val="clear" w:color="auto" w:fill="FFFFFF"/>
        </w:rPr>
      </w:pPr>
    </w:p>
    <w:p w14:paraId="62DED826" w14:textId="77777777" w:rsidR="00E522FE" w:rsidRDefault="00E522FE" w:rsidP="00274A99">
      <w:pPr>
        <w:ind w:firstLine="7371"/>
        <w:jc w:val="left"/>
        <w:rPr>
          <w:sz w:val="22"/>
          <w:szCs w:val="22"/>
          <w:shd w:val="clear" w:color="auto" w:fill="FFFFFF"/>
        </w:rPr>
      </w:pPr>
    </w:p>
    <w:p w14:paraId="0285E500" w14:textId="77777777" w:rsidR="00E522FE" w:rsidRDefault="00E522FE" w:rsidP="00274A99">
      <w:pPr>
        <w:ind w:firstLine="7371"/>
        <w:jc w:val="left"/>
        <w:rPr>
          <w:sz w:val="22"/>
          <w:szCs w:val="22"/>
          <w:shd w:val="clear" w:color="auto" w:fill="FFFFFF"/>
        </w:rPr>
      </w:pPr>
    </w:p>
    <w:p w14:paraId="03BBF443" w14:textId="77777777" w:rsidR="00E522FE" w:rsidRDefault="00E522FE" w:rsidP="00274A99">
      <w:pPr>
        <w:ind w:firstLine="7371"/>
        <w:jc w:val="left"/>
        <w:rPr>
          <w:sz w:val="22"/>
          <w:szCs w:val="22"/>
          <w:shd w:val="clear" w:color="auto" w:fill="FFFFFF"/>
        </w:rPr>
      </w:pPr>
    </w:p>
    <w:p w14:paraId="26D6975E" w14:textId="77777777" w:rsidR="004B4474" w:rsidRDefault="004B4474" w:rsidP="00274A99">
      <w:pPr>
        <w:ind w:firstLine="7371"/>
        <w:jc w:val="left"/>
        <w:rPr>
          <w:sz w:val="21"/>
          <w:szCs w:val="21"/>
          <w:shd w:val="clear" w:color="auto" w:fill="FFFFFF"/>
        </w:rPr>
      </w:pPr>
    </w:p>
    <w:p w14:paraId="03039BEC" w14:textId="77777777" w:rsidR="004B4474" w:rsidRDefault="004B4474" w:rsidP="00274A99">
      <w:pPr>
        <w:ind w:firstLine="7371"/>
        <w:jc w:val="left"/>
        <w:rPr>
          <w:sz w:val="21"/>
          <w:szCs w:val="21"/>
          <w:shd w:val="clear" w:color="auto" w:fill="FFFFFF"/>
        </w:rPr>
      </w:pPr>
    </w:p>
    <w:p w14:paraId="48FBD8CF" w14:textId="77777777" w:rsidR="004B4474" w:rsidRDefault="004B4474" w:rsidP="00274A99">
      <w:pPr>
        <w:ind w:firstLine="7371"/>
        <w:jc w:val="left"/>
        <w:rPr>
          <w:sz w:val="21"/>
          <w:szCs w:val="21"/>
          <w:shd w:val="clear" w:color="auto" w:fill="FFFFFF"/>
        </w:rPr>
      </w:pPr>
    </w:p>
    <w:p w14:paraId="640D2C9E" w14:textId="77777777" w:rsidR="004B4474" w:rsidRDefault="004B4474" w:rsidP="00274A99">
      <w:pPr>
        <w:ind w:firstLine="7371"/>
        <w:jc w:val="left"/>
        <w:rPr>
          <w:sz w:val="21"/>
          <w:szCs w:val="21"/>
          <w:shd w:val="clear" w:color="auto" w:fill="FFFFFF"/>
        </w:rPr>
      </w:pPr>
    </w:p>
    <w:p w14:paraId="03128BF1" w14:textId="77777777" w:rsidR="004B4474" w:rsidRDefault="004B4474" w:rsidP="00274A99">
      <w:pPr>
        <w:ind w:firstLine="7371"/>
        <w:jc w:val="left"/>
        <w:rPr>
          <w:sz w:val="21"/>
          <w:szCs w:val="21"/>
          <w:shd w:val="clear" w:color="auto" w:fill="FFFFFF"/>
        </w:rPr>
      </w:pPr>
    </w:p>
    <w:p w14:paraId="099C329E" w14:textId="77777777" w:rsidR="004B4474" w:rsidRDefault="004B4474" w:rsidP="00274A99">
      <w:pPr>
        <w:ind w:firstLine="7371"/>
        <w:jc w:val="left"/>
        <w:rPr>
          <w:sz w:val="21"/>
          <w:szCs w:val="21"/>
          <w:shd w:val="clear" w:color="auto" w:fill="FFFFFF"/>
        </w:rPr>
      </w:pPr>
    </w:p>
    <w:p w14:paraId="0996F504" w14:textId="77777777" w:rsidR="004B4474" w:rsidRDefault="004B4474" w:rsidP="00274A99">
      <w:pPr>
        <w:ind w:firstLine="7371"/>
        <w:jc w:val="left"/>
        <w:rPr>
          <w:sz w:val="21"/>
          <w:szCs w:val="21"/>
          <w:shd w:val="clear" w:color="auto" w:fill="FFFFFF"/>
        </w:rPr>
      </w:pPr>
    </w:p>
    <w:p w14:paraId="2BCBCB1F" w14:textId="77777777" w:rsidR="004B4474" w:rsidRDefault="004B4474" w:rsidP="00274A99">
      <w:pPr>
        <w:ind w:firstLine="7371"/>
        <w:jc w:val="left"/>
        <w:rPr>
          <w:sz w:val="21"/>
          <w:szCs w:val="21"/>
          <w:shd w:val="clear" w:color="auto" w:fill="FFFFFF"/>
        </w:rPr>
      </w:pPr>
    </w:p>
    <w:p w14:paraId="51D76EC7" w14:textId="77777777" w:rsidR="004B4474" w:rsidRDefault="004B4474" w:rsidP="00274A99">
      <w:pPr>
        <w:ind w:firstLine="7371"/>
        <w:jc w:val="left"/>
        <w:rPr>
          <w:sz w:val="21"/>
          <w:szCs w:val="21"/>
          <w:shd w:val="clear" w:color="auto" w:fill="FFFFFF"/>
        </w:rPr>
      </w:pPr>
    </w:p>
    <w:p w14:paraId="30D4743F" w14:textId="77777777" w:rsidR="004B4474" w:rsidRDefault="004B4474" w:rsidP="00274A99">
      <w:pPr>
        <w:ind w:firstLine="7371"/>
        <w:jc w:val="left"/>
        <w:rPr>
          <w:sz w:val="21"/>
          <w:szCs w:val="21"/>
          <w:shd w:val="clear" w:color="auto" w:fill="FFFFFF"/>
        </w:rPr>
      </w:pPr>
    </w:p>
    <w:p w14:paraId="7D042F00" w14:textId="77777777" w:rsidR="004B4474" w:rsidRDefault="004B4474" w:rsidP="00274A99">
      <w:pPr>
        <w:ind w:firstLine="7371"/>
        <w:jc w:val="left"/>
        <w:rPr>
          <w:sz w:val="21"/>
          <w:szCs w:val="21"/>
          <w:shd w:val="clear" w:color="auto" w:fill="FFFFFF"/>
        </w:rPr>
      </w:pPr>
    </w:p>
    <w:p w14:paraId="2987E925" w14:textId="77777777" w:rsidR="004B4474" w:rsidRDefault="004B4474" w:rsidP="00274A99">
      <w:pPr>
        <w:ind w:firstLine="7371"/>
        <w:jc w:val="left"/>
        <w:rPr>
          <w:sz w:val="21"/>
          <w:szCs w:val="21"/>
          <w:shd w:val="clear" w:color="auto" w:fill="FFFFFF"/>
        </w:rPr>
      </w:pPr>
    </w:p>
    <w:p w14:paraId="7199CAB4" w14:textId="41C76178" w:rsidR="004B4474" w:rsidRDefault="004B4474" w:rsidP="00274A99">
      <w:pPr>
        <w:ind w:firstLine="7371"/>
        <w:jc w:val="left"/>
        <w:rPr>
          <w:sz w:val="21"/>
          <w:szCs w:val="21"/>
          <w:shd w:val="clear" w:color="auto" w:fill="FFFFFF"/>
        </w:rPr>
      </w:pPr>
    </w:p>
    <w:p w14:paraId="18F30AB8" w14:textId="3EEEEB51" w:rsidR="008E400A" w:rsidRDefault="008E400A" w:rsidP="00274A99">
      <w:pPr>
        <w:ind w:firstLine="7371"/>
        <w:jc w:val="left"/>
        <w:rPr>
          <w:sz w:val="21"/>
          <w:szCs w:val="21"/>
          <w:shd w:val="clear" w:color="auto" w:fill="FFFFFF"/>
        </w:rPr>
      </w:pPr>
    </w:p>
    <w:p w14:paraId="6EC65E49" w14:textId="4B1C0AE2" w:rsidR="008E400A" w:rsidRDefault="008E400A" w:rsidP="00274A99">
      <w:pPr>
        <w:ind w:firstLine="7371"/>
        <w:jc w:val="left"/>
        <w:rPr>
          <w:sz w:val="21"/>
          <w:szCs w:val="21"/>
          <w:shd w:val="clear" w:color="auto" w:fill="FFFFFF"/>
        </w:rPr>
      </w:pPr>
    </w:p>
    <w:p w14:paraId="0DDA5D64" w14:textId="77777777" w:rsidR="008E400A" w:rsidRDefault="008E400A" w:rsidP="00274A99">
      <w:pPr>
        <w:ind w:firstLine="7371"/>
        <w:jc w:val="left"/>
        <w:rPr>
          <w:sz w:val="21"/>
          <w:szCs w:val="21"/>
          <w:shd w:val="clear" w:color="auto" w:fill="FFFFFF"/>
        </w:rPr>
      </w:pPr>
    </w:p>
    <w:p w14:paraId="5544F8CC" w14:textId="77777777" w:rsidR="004B4474" w:rsidRDefault="004B4474" w:rsidP="00274A99">
      <w:pPr>
        <w:ind w:firstLine="7371"/>
        <w:jc w:val="left"/>
        <w:rPr>
          <w:sz w:val="21"/>
          <w:szCs w:val="21"/>
          <w:shd w:val="clear" w:color="auto" w:fill="FFFFFF"/>
        </w:rPr>
      </w:pPr>
    </w:p>
    <w:p w14:paraId="513A7CE8" w14:textId="77777777" w:rsidR="004B4474" w:rsidRDefault="004B4474" w:rsidP="00274A99">
      <w:pPr>
        <w:ind w:firstLine="7371"/>
        <w:jc w:val="left"/>
        <w:rPr>
          <w:sz w:val="21"/>
          <w:szCs w:val="21"/>
          <w:shd w:val="clear" w:color="auto" w:fill="FFFFFF"/>
        </w:rPr>
      </w:pPr>
    </w:p>
    <w:p w14:paraId="06C787BD" w14:textId="77777777" w:rsidR="004B4474" w:rsidRDefault="004B4474" w:rsidP="00274A99">
      <w:pPr>
        <w:ind w:firstLine="7371"/>
        <w:jc w:val="left"/>
        <w:rPr>
          <w:sz w:val="21"/>
          <w:szCs w:val="21"/>
          <w:shd w:val="clear" w:color="auto" w:fill="FFFFFF"/>
        </w:rPr>
      </w:pPr>
    </w:p>
    <w:p w14:paraId="6879712C" w14:textId="6854787C" w:rsidR="004B4474" w:rsidRDefault="004B4474" w:rsidP="00274A99">
      <w:pPr>
        <w:ind w:firstLine="7371"/>
        <w:jc w:val="left"/>
        <w:rPr>
          <w:sz w:val="21"/>
          <w:szCs w:val="21"/>
          <w:shd w:val="clear" w:color="auto" w:fill="FFFFFF"/>
        </w:rPr>
      </w:pPr>
    </w:p>
    <w:p w14:paraId="0B9F2B14" w14:textId="744465AB" w:rsidR="00CF37E8" w:rsidRDefault="00CF37E8" w:rsidP="00274A99">
      <w:pPr>
        <w:ind w:firstLine="7371"/>
        <w:jc w:val="left"/>
        <w:rPr>
          <w:sz w:val="21"/>
          <w:szCs w:val="21"/>
          <w:shd w:val="clear" w:color="auto" w:fill="FFFFFF"/>
        </w:rPr>
      </w:pPr>
    </w:p>
    <w:p w14:paraId="7EFD554B" w14:textId="57BE07F8" w:rsidR="00CF37E8" w:rsidRDefault="00CF37E8" w:rsidP="00274A99">
      <w:pPr>
        <w:ind w:firstLine="7371"/>
        <w:jc w:val="left"/>
        <w:rPr>
          <w:sz w:val="21"/>
          <w:szCs w:val="21"/>
          <w:shd w:val="clear" w:color="auto" w:fill="FFFFFF"/>
        </w:rPr>
      </w:pPr>
    </w:p>
    <w:p w14:paraId="30449A53" w14:textId="52E124D6" w:rsidR="00CF37E8" w:rsidRDefault="00CF37E8" w:rsidP="00274A99">
      <w:pPr>
        <w:ind w:firstLine="7371"/>
        <w:jc w:val="left"/>
        <w:rPr>
          <w:sz w:val="21"/>
          <w:szCs w:val="21"/>
          <w:shd w:val="clear" w:color="auto" w:fill="FFFFFF"/>
        </w:rPr>
      </w:pPr>
    </w:p>
    <w:p w14:paraId="224F18E9" w14:textId="4F7B5D17" w:rsidR="00CF37E8" w:rsidRDefault="00CF37E8" w:rsidP="00274A99">
      <w:pPr>
        <w:ind w:firstLine="7371"/>
        <w:jc w:val="left"/>
        <w:rPr>
          <w:sz w:val="21"/>
          <w:szCs w:val="21"/>
          <w:shd w:val="clear" w:color="auto" w:fill="FFFFFF"/>
        </w:rPr>
      </w:pPr>
    </w:p>
    <w:p w14:paraId="4AAF08E8" w14:textId="37F5860C" w:rsidR="00CF37E8" w:rsidRDefault="00CF37E8" w:rsidP="00274A99">
      <w:pPr>
        <w:ind w:firstLine="7371"/>
        <w:jc w:val="left"/>
        <w:rPr>
          <w:sz w:val="21"/>
          <w:szCs w:val="21"/>
          <w:shd w:val="clear" w:color="auto" w:fill="FFFFFF"/>
        </w:rPr>
      </w:pPr>
    </w:p>
    <w:p w14:paraId="61244510" w14:textId="477A5453" w:rsidR="00CF37E8" w:rsidRDefault="00CF37E8" w:rsidP="00274A99">
      <w:pPr>
        <w:ind w:firstLine="7371"/>
        <w:jc w:val="left"/>
        <w:rPr>
          <w:sz w:val="21"/>
          <w:szCs w:val="21"/>
          <w:shd w:val="clear" w:color="auto" w:fill="FFFFFF"/>
        </w:rPr>
      </w:pPr>
    </w:p>
    <w:p w14:paraId="3B01C201" w14:textId="4D7C6FA3" w:rsidR="00CF37E8" w:rsidRDefault="00CF37E8" w:rsidP="00274A99">
      <w:pPr>
        <w:ind w:firstLine="7371"/>
        <w:jc w:val="left"/>
        <w:rPr>
          <w:sz w:val="21"/>
          <w:szCs w:val="21"/>
          <w:shd w:val="clear" w:color="auto" w:fill="FFFFFF"/>
        </w:rPr>
      </w:pPr>
    </w:p>
    <w:p w14:paraId="39D3A0CC" w14:textId="77777777" w:rsidR="00CF37E8" w:rsidRDefault="00CF37E8" w:rsidP="00274A99">
      <w:pPr>
        <w:ind w:firstLine="7371"/>
        <w:jc w:val="left"/>
        <w:rPr>
          <w:sz w:val="21"/>
          <w:szCs w:val="21"/>
          <w:shd w:val="clear" w:color="auto" w:fill="FFFFFF"/>
        </w:rPr>
      </w:pPr>
    </w:p>
    <w:p w14:paraId="5538FA42" w14:textId="77777777" w:rsidR="004B4474" w:rsidRDefault="004B4474" w:rsidP="00274A99">
      <w:pPr>
        <w:ind w:firstLine="7371"/>
        <w:jc w:val="left"/>
        <w:rPr>
          <w:sz w:val="21"/>
          <w:szCs w:val="21"/>
          <w:shd w:val="clear" w:color="auto" w:fill="FFFFFF"/>
        </w:rPr>
      </w:pPr>
    </w:p>
    <w:p w14:paraId="56B089B8" w14:textId="77777777" w:rsidR="004B4474" w:rsidRDefault="004B4474" w:rsidP="00274A99">
      <w:pPr>
        <w:ind w:firstLine="7371"/>
        <w:jc w:val="left"/>
        <w:rPr>
          <w:sz w:val="21"/>
          <w:szCs w:val="21"/>
          <w:shd w:val="clear" w:color="auto" w:fill="FFFFFF"/>
        </w:rPr>
      </w:pPr>
    </w:p>
    <w:p w14:paraId="19B8090B" w14:textId="77777777" w:rsidR="004B4474" w:rsidRDefault="004B4474" w:rsidP="00274A99">
      <w:pPr>
        <w:ind w:firstLine="7371"/>
        <w:jc w:val="left"/>
        <w:rPr>
          <w:sz w:val="21"/>
          <w:szCs w:val="21"/>
          <w:shd w:val="clear" w:color="auto" w:fill="FFFFFF"/>
        </w:rPr>
      </w:pPr>
    </w:p>
    <w:p w14:paraId="2F9F754A" w14:textId="403C2FC2" w:rsidR="004B4474" w:rsidRPr="004B4474" w:rsidRDefault="004B4474" w:rsidP="004B4474">
      <w:pPr>
        <w:jc w:val="center"/>
        <w:rPr>
          <w:sz w:val="21"/>
          <w:szCs w:val="21"/>
        </w:rPr>
      </w:pPr>
      <w:r>
        <w:rPr>
          <w:sz w:val="21"/>
          <w:szCs w:val="21"/>
        </w:rPr>
        <w:lastRenderedPageBreak/>
        <w:t xml:space="preserve">                                                                                                                       </w:t>
      </w:r>
      <w:r w:rsidRPr="004B4474">
        <w:rPr>
          <w:sz w:val="21"/>
          <w:szCs w:val="21"/>
        </w:rPr>
        <w:t>Приложение № 2</w:t>
      </w:r>
    </w:p>
    <w:p w14:paraId="1363600B" w14:textId="77777777" w:rsidR="004B4474" w:rsidRPr="004B4474" w:rsidRDefault="004B4474" w:rsidP="004B4474">
      <w:pPr>
        <w:jc w:val="right"/>
        <w:rPr>
          <w:sz w:val="21"/>
          <w:szCs w:val="21"/>
        </w:rPr>
      </w:pPr>
      <w:r w:rsidRPr="004B4474">
        <w:rPr>
          <w:sz w:val="21"/>
          <w:szCs w:val="21"/>
        </w:rPr>
        <w:t>к Техническому заданию</w:t>
      </w:r>
    </w:p>
    <w:p w14:paraId="66683666" w14:textId="25163146" w:rsidR="004B4474" w:rsidRDefault="004B4474" w:rsidP="004B4474">
      <w:pPr>
        <w:rPr>
          <w:sz w:val="21"/>
          <w:szCs w:val="21"/>
        </w:rPr>
      </w:pPr>
    </w:p>
    <w:p w14:paraId="5F6CFE21" w14:textId="77777777" w:rsidR="00CF37E8" w:rsidRPr="004B4474" w:rsidRDefault="00CF37E8" w:rsidP="004B4474">
      <w:pPr>
        <w:rPr>
          <w:sz w:val="21"/>
          <w:szCs w:val="21"/>
        </w:rPr>
      </w:pPr>
    </w:p>
    <w:p w14:paraId="58863E1B" w14:textId="77777777" w:rsidR="00CF37E8" w:rsidRPr="00CF37E8" w:rsidRDefault="00CF37E8" w:rsidP="00CF37E8">
      <w:pPr>
        <w:jc w:val="center"/>
        <w:rPr>
          <w:b/>
          <w:bCs/>
          <w:sz w:val="21"/>
          <w:szCs w:val="21"/>
        </w:rPr>
      </w:pPr>
      <w:r w:rsidRPr="00CF37E8">
        <w:rPr>
          <w:b/>
          <w:bCs/>
          <w:sz w:val="21"/>
          <w:szCs w:val="21"/>
        </w:rPr>
        <w:t>Запрос на проведение маркетинговых исследований</w:t>
      </w:r>
    </w:p>
    <w:p w14:paraId="31096415" w14:textId="77777777" w:rsidR="00CF37E8" w:rsidRPr="00CF37E8" w:rsidRDefault="00CF37E8" w:rsidP="00CF37E8">
      <w:pPr>
        <w:jc w:val="center"/>
        <w:rPr>
          <w:sz w:val="21"/>
          <w:szCs w:val="21"/>
        </w:rPr>
      </w:pPr>
    </w:p>
    <w:p w14:paraId="7CC76DB3" w14:textId="4946760F" w:rsidR="00CF37E8" w:rsidRDefault="00CF37E8" w:rsidP="00CF37E8">
      <w:pPr>
        <w:spacing w:line="360" w:lineRule="auto"/>
        <w:jc w:val="left"/>
        <w:rPr>
          <w:sz w:val="21"/>
          <w:szCs w:val="21"/>
        </w:rPr>
      </w:pPr>
      <w:r w:rsidRPr="00CF37E8">
        <w:rPr>
          <w:sz w:val="21"/>
          <w:szCs w:val="21"/>
        </w:rPr>
        <w:t>Прошу провести маркетинговое исследование рынка</w:t>
      </w:r>
      <w:r>
        <w:rPr>
          <w:sz w:val="21"/>
          <w:szCs w:val="21"/>
        </w:rPr>
        <w:t xml:space="preserve"> ___________________________</w:t>
      </w:r>
    </w:p>
    <w:p w14:paraId="5C2C615D" w14:textId="43DD4D83" w:rsidR="00CF37E8" w:rsidRPr="00CF37E8" w:rsidRDefault="00CF37E8" w:rsidP="00CF37E8">
      <w:pPr>
        <w:spacing w:line="360" w:lineRule="auto"/>
        <w:ind w:firstLine="0"/>
        <w:jc w:val="left"/>
        <w:rPr>
          <w:sz w:val="21"/>
          <w:szCs w:val="21"/>
        </w:rPr>
      </w:pPr>
      <w:r w:rsidRPr="00CF37E8">
        <w:rPr>
          <w:sz w:val="21"/>
          <w:szCs w:val="21"/>
        </w:rPr>
        <w:t>на территории ___________________________________________________________________</w:t>
      </w:r>
    </w:p>
    <w:p w14:paraId="2DA002F4" w14:textId="675A7749" w:rsidR="00CF37E8" w:rsidRPr="00CF37E8" w:rsidRDefault="00CF37E8" w:rsidP="00CF37E8">
      <w:pPr>
        <w:spacing w:line="360" w:lineRule="auto"/>
        <w:ind w:firstLine="0"/>
        <w:jc w:val="left"/>
        <w:rPr>
          <w:sz w:val="21"/>
          <w:szCs w:val="21"/>
        </w:rPr>
      </w:pPr>
      <w:r>
        <w:rPr>
          <w:sz w:val="21"/>
          <w:szCs w:val="21"/>
        </w:rPr>
        <w:t>в</w:t>
      </w:r>
      <w:r w:rsidRPr="00CF37E8">
        <w:rPr>
          <w:sz w:val="21"/>
          <w:szCs w:val="21"/>
        </w:rPr>
        <w:t xml:space="preserve"> соответствии с техническим заданием.</w:t>
      </w:r>
    </w:p>
    <w:p w14:paraId="43439BDB" w14:textId="149F0D61" w:rsidR="00CF37E8" w:rsidRPr="00CF37E8" w:rsidRDefault="00CF37E8" w:rsidP="00CF37E8">
      <w:pPr>
        <w:spacing w:line="360" w:lineRule="auto"/>
        <w:ind w:firstLine="0"/>
        <w:jc w:val="left"/>
        <w:rPr>
          <w:sz w:val="21"/>
          <w:szCs w:val="21"/>
        </w:rPr>
      </w:pPr>
      <w:r w:rsidRPr="00CF37E8">
        <w:rPr>
          <w:sz w:val="21"/>
          <w:szCs w:val="21"/>
        </w:rPr>
        <w:tab/>
        <w:t>Приложение: техническое задание на проведение исследования рынка</w:t>
      </w:r>
      <w:r>
        <w:rPr>
          <w:sz w:val="21"/>
          <w:szCs w:val="21"/>
        </w:rPr>
        <w:t>.</w:t>
      </w:r>
    </w:p>
    <w:p w14:paraId="13BF02CB" w14:textId="77777777" w:rsidR="00CF37E8" w:rsidRPr="00CF37E8" w:rsidRDefault="00CF37E8" w:rsidP="00CF37E8">
      <w:pPr>
        <w:spacing w:line="360" w:lineRule="auto"/>
        <w:ind w:firstLine="0"/>
        <w:jc w:val="left"/>
        <w:rPr>
          <w:sz w:val="21"/>
          <w:szCs w:val="21"/>
        </w:rPr>
      </w:pPr>
    </w:p>
    <w:p w14:paraId="21DADE3F" w14:textId="5FB07292" w:rsidR="00CF37E8" w:rsidRPr="00CF37E8" w:rsidRDefault="00CF37E8" w:rsidP="00C7175D">
      <w:pPr>
        <w:numPr>
          <w:ilvl w:val="0"/>
          <w:numId w:val="7"/>
        </w:numPr>
        <w:suppressAutoHyphens/>
        <w:autoSpaceDE w:val="0"/>
        <w:autoSpaceDN w:val="0"/>
        <w:adjustRightInd w:val="0"/>
        <w:jc w:val="left"/>
        <w:rPr>
          <w:rFonts w:eastAsia="Calibri"/>
          <w:sz w:val="21"/>
          <w:szCs w:val="21"/>
        </w:rPr>
      </w:pPr>
      <w:r w:rsidRPr="00CF37E8">
        <w:rPr>
          <w:rFonts w:eastAsia="Calibri"/>
          <w:sz w:val="21"/>
          <w:szCs w:val="21"/>
        </w:rPr>
        <w:t>Заявитель: ___________________________________________________________________</w:t>
      </w:r>
      <w:r>
        <w:rPr>
          <w:rFonts w:eastAsia="Calibri"/>
          <w:sz w:val="21"/>
          <w:szCs w:val="21"/>
        </w:rPr>
        <w:t>_</w:t>
      </w:r>
    </w:p>
    <w:p w14:paraId="0C1BFF4D" w14:textId="77777777" w:rsidR="00CF37E8" w:rsidRPr="00CF37E8" w:rsidRDefault="00CF37E8" w:rsidP="00CF37E8">
      <w:pPr>
        <w:autoSpaceDE w:val="0"/>
        <w:autoSpaceDN w:val="0"/>
        <w:adjustRightInd w:val="0"/>
        <w:ind w:firstLine="0"/>
        <w:jc w:val="left"/>
        <w:rPr>
          <w:rFonts w:eastAsia="Calibri"/>
          <w:sz w:val="21"/>
          <w:szCs w:val="21"/>
          <w:vertAlign w:val="superscript"/>
        </w:rPr>
      </w:pPr>
      <w:r w:rsidRPr="00CF37E8">
        <w:rPr>
          <w:rFonts w:eastAsia="Calibri"/>
          <w:sz w:val="21"/>
          <w:szCs w:val="21"/>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14:paraId="291DF2F5" w14:textId="2C3A85E1" w:rsidR="00CF37E8" w:rsidRPr="00CF37E8" w:rsidRDefault="00CF37E8" w:rsidP="00C7175D">
      <w:pPr>
        <w:widowControl w:val="0"/>
        <w:numPr>
          <w:ilvl w:val="0"/>
          <w:numId w:val="7"/>
        </w:numPr>
        <w:suppressAutoHyphens/>
        <w:overflowPunct w:val="0"/>
        <w:autoSpaceDE w:val="0"/>
        <w:autoSpaceDN w:val="0"/>
        <w:adjustRightInd w:val="0"/>
        <w:spacing w:after="120"/>
        <w:contextualSpacing/>
        <w:jc w:val="left"/>
        <w:rPr>
          <w:rFonts w:eastAsia="Calibri"/>
          <w:sz w:val="21"/>
          <w:szCs w:val="21"/>
        </w:rPr>
      </w:pPr>
      <w:r w:rsidRPr="00CF37E8">
        <w:rPr>
          <w:rFonts w:eastAsia="Calibri"/>
          <w:sz w:val="21"/>
          <w:szCs w:val="21"/>
        </w:rPr>
        <w:t>Сведения   о   государственной   регистрации    юридического лица /индивидуального предпринимателя (ОГРН, номер свидетельства, дата выдачи, кем выдано) __</w:t>
      </w:r>
      <w:r>
        <w:rPr>
          <w:rFonts w:eastAsia="Calibri"/>
          <w:sz w:val="21"/>
          <w:szCs w:val="21"/>
        </w:rPr>
        <w:t>____________________________</w:t>
      </w:r>
    </w:p>
    <w:p w14:paraId="0D63BD31" w14:textId="77777777" w:rsidR="00CF37E8" w:rsidRDefault="00CF37E8" w:rsidP="00CF37E8">
      <w:pPr>
        <w:autoSpaceDE w:val="0"/>
        <w:autoSpaceDN w:val="0"/>
        <w:adjustRightInd w:val="0"/>
        <w:ind w:firstLine="0"/>
        <w:jc w:val="left"/>
        <w:rPr>
          <w:rFonts w:eastAsia="Calibri"/>
          <w:sz w:val="21"/>
          <w:szCs w:val="21"/>
        </w:rPr>
      </w:pPr>
    </w:p>
    <w:p w14:paraId="7CFE6D81" w14:textId="5C2EE067" w:rsidR="00CF37E8" w:rsidRPr="00CF37E8" w:rsidRDefault="00CF37E8" w:rsidP="00CF37E8">
      <w:pPr>
        <w:autoSpaceDE w:val="0"/>
        <w:autoSpaceDN w:val="0"/>
        <w:adjustRightInd w:val="0"/>
        <w:ind w:firstLine="0"/>
        <w:jc w:val="left"/>
        <w:rPr>
          <w:rFonts w:eastAsia="Calibri"/>
          <w:sz w:val="21"/>
          <w:szCs w:val="21"/>
        </w:rPr>
      </w:pPr>
      <w:r w:rsidRPr="00CF37E8">
        <w:rPr>
          <w:rFonts w:eastAsia="Calibri"/>
          <w:sz w:val="21"/>
          <w:szCs w:val="21"/>
        </w:rPr>
        <w:t>3. Реквизиты:</w:t>
      </w:r>
    </w:p>
    <w:p w14:paraId="47BBD929" w14:textId="5D40E4BF" w:rsidR="00CF37E8" w:rsidRPr="00CF37E8" w:rsidRDefault="00CF37E8" w:rsidP="00C7175D">
      <w:pPr>
        <w:numPr>
          <w:ilvl w:val="1"/>
          <w:numId w:val="4"/>
        </w:numPr>
        <w:suppressAutoHyphens/>
        <w:autoSpaceDE w:val="0"/>
        <w:autoSpaceDN w:val="0"/>
        <w:adjustRightInd w:val="0"/>
        <w:jc w:val="left"/>
        <w:rPr>
          <w:rFonts w:eastAsia="Calibri"/>
          <w:sz w:val="21"/>
          <w:szCs w:val="21"/>
        </w:rPr>
      </w:pPr>
      <w:r w:rsidRPr="00CF37E8">
        <w:rPr>
          <w:rFonts w:eastAsia="Calibri"/>
          <w:sz w:val="21"/>
          <w:szCs w:val="21"/>
        </w:rPr>
        <w:t>Юридический адрес (</w:t>
      </w:r>
      <w:r w:rsidRPr="00CF37E8">
        <w:rPr>
          <w:rFonts w:eastAsia="Calibri"/>
          <w:i/>
          <w:sz w:val="21"/>
          <w:szCs w:val="21"/>
        </w:rPr>
        <w:t>для юридического лица</w:t>
      </w:r>
      <w:r w:rsidRPr="00CF37E8">
        <w:rPr>
          <w:rFonts w:eastAsia="Calibri"/>
          <w:sz w:val="21"/>
          <w:szCs w:val="21"/>
        </w:rPr>
        <w:t>), домашний адрес (</w:t>
      </w:r>
      <w:r w:rsidRPr="00CF37E8">
        <w:rPr>
          <w:rFonts w:eastAsia="Calibri"/>
          <w:i/>
          <w:sz w:val="21"/>
          <w:szCs w:val="21"/>
        </w:rPr>
        <w:t>для индивидуального предпринимателя, физического лица)</w:t>
      </w:r>
      <w:r w:rsidRPr="00CF37E8">
        <w:rPr>
          <w:rFonts w:eastAsia="Calibri"/>
          <w:sz w:val="21"/>
          <w:szCs w:val="21"/>
        </w:rPr>
        <w:t xml:space="preserve">: (почтовый индекс, район, город, населенный пункт, улица, номер дома, корпус, квартира, офис) </w:t>
      </w:r>
      <w:r>
        <w:rPr>
          <w:rFonts w:eastAsia="Calibri"/>
          <w:sz w:val="21"/>
          <w:szCs w:val="21"/>
        </w:rPr>
        <w:t>________________________________________________________________</w:t>
      </w:r>
    </w:p>
    <w:p w14:paraId="76DFC9A0" w14:textId="446DF86C" w:rsidR="00CF37E8" w:rsidRPr="00CF37E8" w:rsidRDefault="00CF37E8" w:rsidP="00C7175D">
      <w:pPr>
        <w:numPr>
          <w:ilvl w:val="1"/>
          <w:numId w:val="4"/>
        </w:numPr>
        <w:suppressAutoHyphens/>
        <w:autoSpaceDE w:val="0"/>
        <w:autoSpaceDN w:val="0"/>
        <w:adjustRightInd w:val="0"/>
        <w:jc w:val="left"/>
        <w:rPr>
          <w:rFonts w:eastAsia="Calibri"/>
          <w:sz w:val="21"/>
          <w:szCs w:val="21"/>
        </w:rPr>
      </w:pPr>
      <w:r w:rsidRPr="00CF37E8">
        <w:rPr>
          <w:rFonts w:eastAsia="Calibri"/>
          <w:sz w:val="21"/>
          <w:szCs w:val="21"/>
        </w:rPr>
        <w:t>Фактический адрес (</w:t>
      </w:r>
      <w:r w:rsidRPr="00CF37E8">
        <w:rPr>
          <w:rFonts w:eastAsia="Calibri"/>
          <w:i/>
          <w:sz w:val="21"/>
          <w:szCs w:val="21"/>
        </w:rPr>
        <w:t>для юридического лица</w:t>
      </w:r>
      <w:r w:rsidRPr="00CF37E8">
        <w:rPr>
          <w:rFonts w:eastAsia="Calibri"/>
          <w:sz w:val="21"/>
          <w:szCs w:val="21"/>
        </w:rPr>
        <w:t>), домашний адрес (</w:t>
      </w:r>
      <w:r w:rsidRPr="00CF37E8">
        <w:rPr>
          <w:rFonts w:eastAsia="Calibri"/>
          <w:i/>
          <w:sz w:val="21"/>
          <w:szCs w:val="21"/>
        </w:rPr>
        <w:t>для индивидуального предпринимателя, физического лица</w:t>
      </w:r>
      <w:r w:rsidRPr="00CF37E8">
        <w:rPr>
          <w:rFonts w:eastAsia="Calibri"/>
          <w:sz w:val="21"/>
          <w:szCs w:val="21"/>
        </w:rPr>
        <w:t xml:space="preserve">): (почтовый индекс, район, город, населенный пункт, улица, номер дома, корпус, квартира, офис) </w:t>
      </w:r>
      <w:r>
        <w:rPr>
          <w:rFonts w:eastAsia="Calibri"/>
          <w:sz w:val="21"/>
          <w:szCs w:val="21"/>
        </w:rPr>
        <w:t>________________________________________________________________</w:t>
      </w:r>
    </w:p>
    <w:p w14:paraId="4CEC7AB5" w14:textId="723E4289" w:rsidR="00CF37E8" w:rsidRPr="00CF37E8" w:rsidRDefault="00CF37E8" w:rsidP="00C7175D">
      <w:pPr>
        <w:numPr>
          <w:ilvl w:val="1"/>
          <w:numId w:val="4"/>
        </w:numPr>
        <w:suppressAutoHyphens/>
        <w:autoSpaceDE w:val="0"/>
        <w:autoSpaceDN w:val="0"/>
        <w:adjustRightInd w:val="0"/>
        <w:jc w:val="left"/>
        <w:rPr>
          <w:rFonts w:eastAsia="Calibri"/>
          <w:sz w:val="21"/>
          <w:szCs w:val="21"/>
        </w:rPr>
      </w:pPr>
      <w:r w:rsidRPr="00CF37E8">
        <w:rPr>
          <w:rFonts w:eastAsia="Calibri"/>
          <w:sz w:val="21"/>
          <w:szCs w:val="21"/>
        </w:rPr>
        <w:t xml:space="preserve">Контактный телефон, факс, </w:t>
      </w:r>
      <w:r w:rsidRPr="00CF37E8">
        <w:rPr>
          <w:rFonts w:eastAsia="Calibri"/>
          <w:sz w:val="21"/>
          <w:szCs w:val="21"/>
          <w:lang w:val="en-US"/>
        </w:rPr>
        <w:t>e</w:t>
      </w:r>
      <w:r w:rsidRPr="00CF37E8">
        <w:rPr>
          <w:rFonts w:eastAsia="Calibri"/>
          <w:sz w:val="21"/>
          <w:szCs w:val="21"/>
        </w:rPr>
        <w:t>-</w:t>
      </w:r>
      <w:r w:rsidRPr="00CF37E8">
        <w:rPr>
          <w:rFonts w:eastAsia="Calibri"/>
          <w:sz w:val="21"/>
          <w:szCs w:val="21"/>
          <w:lang w:val="en-US"/>
        </w:rPr>
        <w:t>mail</w:t>
      </w:r>
      <w:r w:rsidRPr="00CF37E8">
        <w:rPr>
          <w:rFonts w:eastAsia="Calibri"/>
          <w:sz w:val="21"/>
          <w:szCs w:val="21"/>
        </w:rPr>
        <w:t xml:space="preserve"> </w:t>
      </w:r>
      <w:r w:rsidRPr="00CF37E8">
        <w:rPr>
          <w:rFonts w:eastAsia="Calibri"/>
          <w:i/>
          <w:sz w:val="21"/>
          <w:szCs w:val="21"/>
        </w:rPr>
        <w:t>(при наличии)</w:t>
      </w:r>
      <w:r w:rsidRPr="00CF37E8">
        <w:rPr>
          <w:rFonts w:eastAsia="Calibri"/>
          <w:sz w:val="21"/>
          <w:szCs w:val="21"/>
        </w:rPr>
        <w:t xml:space="preserve">, контактное лицо: </w:t>
      </w:r>
      <w:r>
        <w:rPr>
          <w:rFonts w:eastAsia="Calibri"/>
          <w:sz w:val="21"/>
          <w:szCs w:val="21"/>
        </w:rPr>
        <w:t>____________________</w:t>
      </w:r>
    </w:p>
    <w:p w14:paraId="272C4FCA" w14:textId="7DC39158" w:rsidR="00CF37E8" w:rsidRDefault="00CF37E8" w:rsidP="00C7175D">
      <w:pPr>
        <w:numPr>
          <w:ilvl w:val="0"/>
          <w:numId w:val="4"/>
        </w:numPr>
        <w:suppressAutoHyphens/>
        <w:autoSpaceDE w:val="0"/>
        <w:autoSpaceDN w:val="0"/>
        <w:adjustRightInd w:val="0"/>
        <w:jc w:val="left"/>
        <w:rPr>
          <w:rFonts w:eastAsia="Calibri"/>
          <w:sz w:val="21"/>
          <w:szCs w:val="21"/>
        </w:rPr>
      </w:pPr>
      <w:r w:rsidRPr="00CF37E8">
        <w:rPr>
          <w:rFonts w:eastAsia="Calibri"/>
          <w:sz w:val="21"/>
          <w:szCs w:val="21"/>
        </w:rPr>
        <w:t xml:space="preserve">ОКВЭД </w:t>
      </w:r>
      <w:r w:rsidRPr="00CF37E8">
        <w:rPr>
          <w:rFonts w:eastAsia="Calibri"/>
          <w:i/>
          <w:sz w:val="21"/>
          <w:szCs w:val="21"/>
        </w:rPr>
        <w:t>(с расшифровкой)</w:t>
      </w:r>
      <w:r w:rsidRPr="00CF37E8">
        <w:rPr>
          <w:rFonts w:eastAsia="Calibri"/>
          <w:sz w:val="21"/>
          <w:szCs w:val="21"/>
        </w:rPr>
        <w:t>:</w:t>
      </w:r>
      <w:r>
        <w:rPr>
          <w:rFonts w:eastAsia="Calibri"/>
          <w:sz w:val="21"/>
          <w:szCs w:val="21"/>
        </w:rPr>
        <w:t xml:space="preserve"> ______________________________________________________</w:t>
      </w:r>
    </w:p>
    <w:p w14:paraId="52ABCB43" w14:textId="77777777" w:rsidR="00CF37E8" w:rsidRPr="00CF37E8" w:rsidRDefault="00CF37E8" w:rsidP="00CF37E8">
      <w:pPr>
        <w:suppressAutoHyphens/>
        <w:autoSpaceDE w:val="0"/>
        <w:autoSpaceDN w:val="0"/>
        <w:adjustRightInd w:val="0"/>
        <w:ind w:left="360" w:firstLine="0"/>
        <w:jc w:val="left"/>
        <w:rPr>
          <w:rFonts w:eastAsia="Calibri"/>
          <w:sz w:val="21"/>
          <w:szCs w:val="21"/>
        </w:rPr>
      </w:pPr>
    </w:p>
    <w:p w14:paraId="69FDD0A5" w14:textId="77777777" w:rsidR="00CF37E8" w:rsidRPr="00E37E09" w:rsidRDefault="00CF37E8" w:rsidP="00CF37E8">
      <w:pPr>
        <w:autoSpaceDE w:val="0"/>
        <w:autoSpaceDN w:val="0"/>
        <w:adjustRightInd w:val="0"/>
        <w:ind w:firstLine="0"/>
        <w:rPr>
          <w:rFonts w:eastAsia="Calibri"/>
          <w:sz w:val="22"/>
          <w:szCs w:val="22"/>
        </w:rPr>
      </w:pPr>
      <w:r w:rsidRPr="00E37E09">
        <w:rPr>
          <w:rFonts w:eastAsia="Calibri"/>
          <w:sz w:val="22"/>
          <w:szCs w:val="22"/>
        </w:rPr>
        <w:t>__________________________________________________________________________________</w:t>
      </w:r>
    </w:p>
    <w:p w14:paraId="493A4918" w14:textId="77777777" w:rsidR="00CF37E8" w:rsidRPr="001F309F" w:rsidRDefault="00CF37E8" w:rsidP="00CF37E8">
      <w:pPr>
        <w:autoSpaceDE w:val="0"/>
        <w:autoSpaceDN w:val="0"/>
        <w:adjustRightInd w:val="0"/>
        <w:ind w:firstLine="567"/>
        <w:rPr>
          <w:rFonts w:eastAsia="Calibri"/>
          <w:i/>
          <w:sz w:val="16"/>
          <w:szCs w:val="16"/>
        </w:rPr>
      </w:pPr>
      <w:r w:rsidRPr="001F309F">
        <w:rPr>
          <w:rFonts w:eastAsia="Calibri"/>
          <w:i/>
          <w:sz w:val="16"/>
          <w:szCs w:val="16"/>
        </w:rPr>
        <w:t xml:space="preserve">Заявитель настоящим </w:t>
      </w:r>
      <w:r w:rsidRPr="001F309F">
        <w:rPr>
          <w:rFonts w:eastAsia="Calibri"/>
          <w:b/>
          <w:i/>
          <w:sz w:val="16"/>
          <w:szCs w:val="16"/>
        </w:rPr>
        <w:t xml:space="preserve">подтверждает и гарантирует, </w:t>
      </w:r>
      <w:r w:rsidRPr="001F309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5C1300EC" w14:textId="77777777" w:rsidR="00CF37E8" w:rsidRPr="001F309F" w:rsidRDefault="00CF37E8" w:rsidP="00CF37E8">
      <w:pPr>
        <w:autoSpaceDE w:val="0"/>
        <w:autoSpaceDN w:val="0"/>
        <w:adjustRightInd w:val="0"/>
        <w:ind w:firstLine="567"/>
        <w:rPr>
          <w:rFonts w:eastAsia="Calibri"/>
          <w:i/>
          <w:sz w:val="16"/>
          <w:szCs w:val="16"/>
        </w:rPr>
      </w:pPr>
      <w:r w:rsidRPr="001F309F">
        <w:rPr>
          <w:rFonts w:eastAsia="Calibri"/>
          <w:i/>
          <w:sz w:val="16"/>
          <w:szCs w:val="16"/>
        </w:rPr>
        <w:t xml:space="preserve">Заявитель </w:t>
      </w:r>
      <w:r w:rsidRPr="001F309F">
        <w:rPr>
          <w:rFonts w:eastAsia="Calibri"/>
          <w:b/>
          <w:i/>
          <w:sz w:val="16"/>
          <w:szCs w:val="16"/>
        </w:rPr>
        <w:t>дает согласие</w:t>
      </w:r>
      <w:r w:rsidRPr="001F309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5C2A4607" w14:textId="23A1B191" w:rsidR="004B4474" w:rsidRDefault="00CF37E8" w:rsidP="00CF37E8">
      <w:pPr>
        <w:ind w:firstLine="708"/>
        <w:jc w:val="left"/>
        <w:rPr>
          <w:rFonts w:eastAsia="Calibri"/>
          <w:i/>
          <w:sz w:val="16"/>
          <w:szCs w:val="16"/>
        </w:rPr>
      </w:pPr>
      <w:r w:rsidRPr="001F309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D25D48E" w14:textId="7F580CFF" w:rsidR="00CF37E8" w:rsidRDefault="00CF37E8" w:rsidP="00CF37E8">
      <w:pPr>
        <w:ind w:firstLine="708"/>
        <w:jc w:val="left"/>
        <w:rPr>
          <w:rFonts w:eastAsia="Calibri"/>
          <w:i/>
          <w:sz w:val="16"/>
          <w:szCs w:val="16"/>
        </w:rPr>
      </w:pPr>
    </w:p>
    <w:p w14:paraId="6FF7826D" w14:textId="0553901B" w:rsidR="00CF37E8" w:rsidRDefault="00CF37E8" w:rsidP="00CF37E8">
      <w:pPr>
        <w:ind w:firstLine="708"/>
        <w:jc w:val="left"/>
        <w:rPr>
          <w:rFonts w:eastAsia="Calibri"/>
          <w:i/>
          <w:sz w:val="16"/>
          <w:szCs w:val="16"/>
        </w:rPr>
      </w:pPr>
    </w:p>
    <w:p w14:paraId="71CBFCB3" w14:textId="39AA5544" w:rsidR="00CF37E8" w:rsidRDefault="00CF37E8" w:rsidP="00CF37E8">
      <w:pPr>
        <w:ind w:firstLine="708"/>
        <w:jc w:val="left"/>
        <w:rPr>
          <w:rFonts w:eastAsia="Calibri"/>
          <w:i/>
          <w:sz w:val="16"/>
          <w:szCs w:val="16"/>
        </w:rPr>
      </w:pPr>
    </w:p>
    <w:p w14:paraId="5695DD74" w14:textId="4E5D9D7B" w:rsidR="00CF37E8" w:rsidRDefault="00CF37E8" w:rsidP="00CF37E8">
      <w:pPr>
        <w:ind w:firstLine="708"/>
        <w:jc w:val="left"/>
        <w:rPr>
          <w:rFonts w:eastAsia="Calibri"/>
          <w:i/>
          <w:sz w:val="16"/>
          <w:szCs w:val="16"/>
        </w:rPr>
      </w:pPr>
    </w:p>
    <w:p w14:paraId="786F5890" w14:textId="62A58731" w:rsidR="00CF37E8" w:rsidRDefault="00CF37E8" w:rsidP="00CF37E8">
      <w:pPr>
        <w:ind w:firstLine="708"/>
        <w:jc w:val="left"/>
        <w:rPr>
          <w:rFonts w:eastAsia="Calibri"/>
          <w:i/>
          <w:sz w:val="16"/>
          <w:szCs w:val="16"/>
        </w:rPr>
      </w:pPr>
    </w:p>
    <w:p w14:paraId="03405ED0" w14:textId="5781F647" w:rsidR="00CF37E8" w:rsidRDefault="00CF37E8" w:rsidP="00CF37E8">
      <w:pPr>
        <w:ind w:firstLine="708"/>
        <w:jc w:val="left"/>
        <w:rPr>
          <w:rFonts w:eastAsia="Calibri"/>
          <w:i/>
          <w:sz w:val="16"/>
          <w:szCs w:val="16"/>
        </w:rPr>
      </w:pPr>
    </w:p>
    <w:p w14:paraId="2FD1DBC9" w14:textId="20E97E45" w:rsidR="00CF37E8" w:rsidRDefault="00CF37E8" w:rsidP="00CF37E8">
      <w:pPr>
        <w:ind w:firstLine="708"/>
        <w:jc w:val="left"/>
        <w:rPr>
          <w:rFonts w:eastAsia="Calibri"/>
          <w:i/>
          <w:sz w:val="16"/>
          <w:szCs w:val="16"/>
        </w:rPr>
      </w:pPr>
    </w:p>
    <w:p w14:paraId="389DE526" w14:textId="1C6CB29B" w:rsidR="00CF37E8" w:rsidRDefault="00CF37E8" w:rsidP="00CF37E8">
      <w:pPr>
        <w:ind w:firstLine="708"/>
        <w:jc w:val="left"/>
        <w:rPr>
          <w:rFonts w:eastAsia="Calibri"/>
          <w:i/>
          <w:sz w:val="16"/>
          <w:szCs w:val="16"/>
        </w:rPr>
      </w:pPr>
    </w:p>
    <w:p w14:paraId="110CA8F2" w14:textId="2DBA0E14" w:rsidR="00CF37E8" w:rsidRDefault="00CF37E8" w:rsidP="00CF37E8">
      <w:pPr>
        <w:ind w:firstLine="708"/>
        <w:jc w:val="left"/>
        <w:rPr>
          <w:rFonts w:eastAsia="Calibri"/>
          <w:i/>
          <w:sz w:val="16"/>
          <w:szCs w:val="16"/>
        </w:rPr>
      </w:pPr>
    </w:p>
    <w:p w14:paraId="55BAD7A7" w14:textId="7BEFF8F5" w:rsidR="00CF37E8" w:rsidRDefault="00CF37E8" w:rsidP="00CF37E8">
      <w:pPr>
        <w:ind w:firstLine="708"/>
        <w:jc w:val="left"/>
        <w:rPr>
          <w:rFonts w:eastAsia="Calibri"/>
          <w:i/>
          <w:sz w:val="16"/>
          <w:szCs w:val="16"/>
        </w:rPr>
      </w:pPr>
    </w:p>
    <w:p w14:paraId="402EC04C" w14:textId="5C93EFA9" w:rsidR="00CF37E8" w:rsidRDefault="00CF37E8" w:rsidP="00CF37E8">
      <w:pPr>
        <w:ind w:firstLine="708"/>
        <w:jc w:val="left"/>
        <w:rPr>
          <w:rFonts w:eastAsia="Calibri"/>
          <w:i/>
          <w:sz w:val="16"/>
          <w:szCs w:val="16"/>
        </w:rPr>
      </w:pPr>
    </w:p>
    <w:p w14:paraId="325E0E3F" w14:textId="5D555749" w:rsidR="00CF37E8" w:rsidRDefault="00CF37E8" w:rsidP="00CF37E8">
      <w:pPr>
        <w:ind w:firstLine="708"/>
        <w:jc w:val="left"/>
        <w:rPr>
          <w:rFonts w:eastAsia="Calibri"/>
          <w:i/>
          <w:sz w:val="16"/>
          <w:szCs w:val="16"/>
        </w:rPr>
      </w:pPr>
    </w:p>
    <w:p w14:paraId="2E02618A" w14:textId="2C64B2B1" w:rsidR="00CF37E8" w:rsidRDefault="00CF37E8" w:rsidP="00CF37E8">
      <w:pPr>
        <w:ind w:firstLine="708"/>
        <w:jc w:val="left"/>
        <w:rPr>
          <w:rFonts w:eastAsia="Calibri"/>
          <w:i/>
          <w:sz w:val="16"/>
          <w:szCs w:val="16"/>
        </w:rPr>
      </w:pPr>
    </w:p>
    <w:p w14:paraId="2E27F5B0" w14:textId="4E091C0E" w:rsidR="00CF37E8" w:rsidRDefault="00CF37E8" w:rsidP="00CF37E8">
      <w:pPr>
        <w:ind w:firstLine="708"/>
        <w:jc w:val="left"/>
        <w:rPr>
          <w:rFonts w:eastAsia="Calibri"/>
          <w:i/>
          <w:sz w:val="16"/>
          <w:szCs w:val="16"/>
        </w:rPr>
      </w:pPr>
    </w:p>
    <w:p w14:paraId="4E862AFD" w14:textId="0C2C06F4" w:rsidR="00CF37E8" w:rsidRDefault="00CF37E8" w:rsidP="00CF37E8">
      <w:pPr>
        <w:ind w:firstLine="708"/>
        <w:jc w:val="left"/>
        <w:rPr>
          <w:rFonts w:eastAsia="Calibri"/>
          <w:i/>
          <w:sz w:val="16"/>
          <w:szCs w:val="16"/>
        </w:rPr>
      </w:pPr>
    </w:p>
    <w:p w14:paraId="1013665B" w14:textId="534A6EE0" w:rsidR="00CF37E8" w:rsidRDefault="00CF37E8" w:rsidP="00CF37E8">
      <w:pPr>
        <w:ind w:firstLine="708"/>
        <w:jc w:val="left"/>
        <w:rPr>
          <w:rFonts w:eastAsia="Calibri"/>
          <w:i/>
          <w:sz w:val="16"/>
          <w:szCs w:val="16"/>
        </w:rPr>
      </w:pPr>
    </w:p>
    <w:p w14:paraId="698C5B98" w14:textId="48A2B65A" w:rsidR="00CF37E8" w:rsidRDefault="00CF37E8" w:rsidP="00CF37E8">
      <w:pPr>
        <w:ind w:firstLine="708"/>
        <w:jc w:val="left"/>
        <w:rPr>
          <w:rFonts w:eastAsia="Calibri"/>
          <w:i/>
          <w:sz w:val="16"/>
          <w:szCs w:val="16"/>
        </w:rPr>
      </w:pPr>
    </w:p>
    <w:p w14:paraId="253A7642" w14:textId="4ED79A77" w:rsidR="00CF37E8" w:rsidRDefault="00CF37E8" w:rsidP="00CF37E8">
      <w:pPr>
        <w:ind w:firstLine="708"/>
        <w:jc w:val="left"/>
        <w:rPr>
          <w:rFonts w:eastAsia="Calibri"/>
          <w:i/>
          <w:sz w:val="16"/>
          <w:szCs w:val="16"/>
        </w:rPr>
      </w:pPr>
    </w:p>
    <w:p w14:paraId="404DB4ED" w14:textId="0022BEF2" w:rsidR="00CF37E8" w:rsidRDefault="00CF37E8" w:rsidP="00CF37E8">
      <w:pPr>
        <w:ind w:firstLine="708"/>
        <w:jc w:val="left"/>
        <w:rPr>
          <w:rFonts w:eastAsia="Calibri"/>
          <w:i/>
          <w:sz w:val="16"/>
          <w:szCs w:val="16"/>
        </w:rPr>
      </w:pPr>
    </w:p>
    <w:p w14:paraId="5003EB08" w14:textId="415C76B0" w:rsidR="00CF37E8" w:rsidRDefault="00CF37E8" w:rsidP="00CF37E8">
      <w:pPr>
        <w:ind w:firstLine="708"/>
        <w:jc w:val="left"/>
        <w:rPr>
          <w:rFonts w:eastAsia="Calibri"/>
          <w:i/>
          <w:sz w:val="16"/>
          <w:szCs w:val="16"/>
        </w:rPr>
      </w:pPr>
    </w:p>
    <w:p w14:paraId="13420B91" w14:textId="67C2740B" w:rsidR="00CF37E8" w:rsidRDefault="00CF37E8" w:rsidP="00CF37E8">
      <w:pPr>
        <w:ind w:firstLine="708"/>
        <w:jc w:val="left"/>
        <w:rPr>
          <w:rFonts w:eastAsia="Calibri"/>
          <w:i/>
          <w:sz w:val="16"/>
          <w:szCs w:val="16"/>
        </w:rPr>
      </w:pPr>
    </w:p>
    <w:p w14:paraId="29EAB6F2" w14:textId="2C791970" w:rsidR="00CF37E8" w:rsidRDefault="00CF37E8" w:rsidP="00CF37E8">
      <w:pPr>
        <w:ind w:firstLine="708"/>
        <w:jc w:val="left"/>
        <w:rPr>
          <w:rFonts w:eastAsia="Calibri"/>
          <w:i/>
          <w:sz w:val="16"/>
          <w:szCs w:val="16"/>
        </w:rPr>
      </w:pPr>
    </w:p>
    <w:p w14:paraId="3CD1A804" w14:textId="5227827C" w:rsidR="00CF37E8" w:rsidRDefault="00CF37E8" w:rsidP="00CF37E8">
      <w:pPr>
        <w:ind w:firstLine="708"/>
        <w:jc w:val="left"/>
        <w:rPr>
          <w:rFonts w:eastAsia="Calibri"/>
          <w:i/>
          <w:sz w:val="16"/>
          <w:szCs w:val="16"/>
        </w:rPr>
      </w:pPr>
    </w:p>
    <w:p w14:paraId="50C5B180" w14:textId="4B376F44" w:rsidR="00CF37E8" w:rsidRDefault="00CF37E8" w:rsidP="00CF37E8">
      <w:pPr>
        <w:ind w:firstLine="708"/>
        <w:jc w:val="left"/>
        <w:rPr>
          <w:rFonts w:eastAsia="Calibri"/>
          <w:i/>
          <w:sz w:val="16"/>
          <w:szCs w:val="16"/>
        </w:rPr>
      </w:pPr>
    </w:p>
    <w:p w14:paraId="28B44F88" w14:textId="7E62EFCB" w:rsidR="00CF37E8" w:rsidRDefault="00CF37E8" w:rsidP="00CF37E8">
      <w:pPr>
        <w:ind w:firstLine="708"/>
        <w:jc w:val="left"/>
        <w:rPr>
          <w:rFonts w:eastAsia="Calibri"/>
          <w:i/>
          <w:sz w:val="16"/>
          <w:szCs w:val="16"/>
        </w:rPr>
      </w:pPr>
    </w:p>
    <w:p w14:paraId="349646D2" w14:textId="0427AB74" w:rsidR="00C7175D" w:rsidRDefault="00C7175D" w:rsidP="00CF37E8">
      <w:pPr>
        <w:ind w:firstLine="708"/>
        <w:jc w:val="left"/>
        <w:rPr>
          <w:rFonts w:eastAsia="Calibri"/>
          <w:i/>
          <w:sz w:val="16"/>
          <w:szCs w:val="16"/>
        </w:rPr>
      </w:pPr>
    </w:p>
    <w:p w14:paraId="00E9275C" w14:textId="77777777" w:rsidR="00C7175D" w:rsidRDefault="00C7175D" w:rsidP="00CF37E8">
      <w:pPr>
        <w:ind w:firstLine="708"/>
        <w:jc w:val="left"/>
        <w:rPr>
          <w:rFonts w:eastAsia="Calibri"/>
          <w:i/>
          <w:sz w:val="16"/>
          <w:szCs w:val="16"/>
        </w:rPr>
      </w:pPr>
    </w:p>
    <w:p w14:paraId="68C74474" w14:textId="3F9A1166" w:rsidR="00CF37E8" w:rsidRDefault="00CF37E8" w:rsidP="00CF37E8">
      <w:pPr>
        <w:ind w:firstLine="708"/>
        <w:jc w:val="left"/>
        <w:rPr>
          <w:rFonts w:eastAsia="Calibri"/>
          <w:i/>
          <w:sz w:val="16"/>
          <w:szCs w:val="16"/>
        </w:rPr>
      </w:pPr>
    </w:p>
    <w:p w14:paraId="149A482E" w14:textId="33E0F007" w:rsidR="00CF37E8" w:rsidRDefault="00CF37E8" w:rsidP="00CF37E8">
      <w:pPr>
        <w:ind w:firstLine="708"/>
        <w:jc w:val="left"/>
        <w:rPr>
          <w:rFonts w:eastAsia="Calibri"/>
          <w:i/>
          <w:sz w:val="16"/>
          <w:szCs w:val="16"/>
        </w:rPr>
      </w:pPr>
    </w:p>
    <w:p w14:paraId="576506CC" w14:textId="59C29A2C" w:rsidR="00C7175D" w:rsidRDefault="00C7175D" w:rsidP="00CF37E8">
      <w:pPr>
        <w:ind w:firstLine="708"/>
        <w:jc w:val="left"/>
        <w:rPr>
          <w:rFonts w:eastAsia="Calibri"/>
          <w:i/>
          <w:sz w:val="16"/>
          <w:szCs w:val="16"/>
        </w:rPr>
      </w:pPr>
    </w:p>
    <w:p w14:paraId="19A17090" w14:textId="61681156" w:rsidR="00C7175D" w:rsidRDefault="00C7175D" w:rsidP="00CF37E8">
      <w:pPr>
        <w:ind w:firstLine="708"/>
        <w:jc w:val="left"/>
        <w:rPr>
          <w:rFonts w:eastAsia="Calibri"/>
          <w:i/>
          <w:sz w:val="16"/>
          <w:szCs w:val="16"/>
        </w:rPr>
      </w:pPr>
    </w:p>
    <w:p w14:paraId="706E05F4" w14:textId="47E74931" w:rsidR="00C7175D" w:rsidRDefault="00C7175D" w:rsidP="00CF37E8">
      <w:pPr>
        <w:ind w:firstLine="708"/>
        <w:jc w:val="left"/>
        <w:rPr>
          <w:rFonts w:eastAsia="Calibri"/>
          <w:i/>
          <w:sz w:val="16"/>
          <w:szCs w:val="16"/>
        </w:rPr>
      </w:pPr>
    </w:p>
    <w:p w14:paraId="0EEFB7D8" w14:textId="77777777" w:rsidR="00C7175D" w:rsidRDefault="00C7175D" w:rsidP="00CF37E8">
      <w:pPr>
        <w:ind w:firstLine="708"/>
        <w:jc w:val="left"/>
        <w:rPr>
          <w:rFonts w:eastAsia="Calibri"/>
          <w:i/>
          <w:sz w:val="16"/>
          <w:szCs w:val="16"/>
        </w:rPr>
      </w:pPr>
    </w:p>
    <w:p w14:paraId="267FBDF0" w14:textId="0DA66E57" w:rsidR="00CF37E8" w:rsidRDefault="00CF37E8" w:rsidP="00CF37E8">
      <w:pPr>
        <w:ind w:firstLine="708"/>
        <w:jc w:val="left"/>
        <w:rPr>
          <w:rFonts w:eastAsia="Calibri"/>
          <w:i/>
          <w:sz w:val="16"/>
          <w:szCs w:val="16"/>
        </w:rPr>
      </w:pPr>
    </w:p>
    <w:p w14:paraId="50EB3EEF" w14:textId="4B0C847A" w:rsidR="00CF37E8" w:rsidRPr="00CF37E8" w:rsidRDefault="00CF37E8" w:rsidP="00CF37E8">
      <w:pPr>
        <w:ind w:firstLine="708"/>
        <w:jc w:val="left"/>
        <w:rPr>
          <w:sz w:val="21"/>
          <w:szCs w:val="21"/>
        </w:rPr>
      </w:pPr>
      <w:r>
        <w:rPr>
          <w:sz w:val="21"/>
          <w:szCs w:val="21"/>
        </w:rPr>
        <w:lastRenderedPageBreak/>
        <w:t xml:space="preserve">                                                                                                                                    </w:t>
      </w:r>
      <w:r w:rsidRPr="00CF37E8">
        <w:rPr>
          <w:sz w:val="21"/>
          <w:szCs w:val="21"/>
        </w:rPr>
        <w:t>Приложение № 3</w:t>
      </w:r>
    </w:p>
    <w:p w14:paraId="5B894C14" w14:textId="4EF58E96" w:rsidR="00CF37E8" w:rsidRDefault="00CF37E8" w:rsidP="00CF37E8">
      <w:pPr>
        <w:ind w:firstLine="708"/>
        <w:jc w:val="left"/>
        <w:rPr>
          <w:sz w:val="21"/>
          <w:szCs w:val="21"/>
        </w:rPr>
      </w:pPr>
      <w:r>
        <w:rPr>
          <w:sz w:val="21"/>
          <w:szCs w:val="21"/>
        </w:rPr>
        <w:t xml:space="preserve">                                                                                                                                    </w:t>
      </w:r>
      <w:r w:rsidRPr="00CF37E8">
        <w:rPr>
          <w:sz w:val="21"/>
          <w:szCs w:val="21"/>
        </w:rPr>
        <w:t>к техническому заданию</w:t>
      </w:r>
    </w:p>
    <w:p w14:paraId="3D6C0275" w14:textId="73A726E8" w:rsidR="00CF37E8" w:rsidRDefault="00CF37E8" w:rsidP="00CF37E8">
      <w:pPr>
        <w:ind w:firstLine="708"/>
        <w:jc w:val="left"/>
        <w:rPr>
          <w:sz w:val="21"/>
          <w:szCs w:val="21"/>
        </w:rPr>
      </w:pPr>
    </w:p>
    <w:p w14:paraId="6E8C7B67" w14:textId="1E6718A1" w:rsidR="00CF37E8" w:rsidRDefault="00CF37E8" w:rsidP="00CF37E8">
      <w:pPr>
        <w:ind w:firstLine="708"/>
        <w:jc w:val="left"/>
        <w:rPr>
          <w:sz w:val="21"/>
          <w:szCs w:val="21"/>
        </w:rPr>
      </w:pPr>
    </w:p>
    <w:p w14:paraId="742895DA" w14:textId="3391FDA2" w:rsidR="00CF37E8" w:rsidRDefault="00CF37E8" w:rsidP="00CF37E8">
      <w:pPr>
        <w:ind w:firstLine="708"/>
        <w:jc w:val="center"/>
        <w:rPr>
          <w:b/>
          <w:bCs/>
          <w:sz w:val="21"/>
          <w:szCs w:val="21"/>
        </w:rPr>
      </w:pPr>
      <w:r w:rsidRPr="00CF37E8">
        <w:rPr>
          <w:b/>
          <w:bCs/>
          <w:sz w:val="21"/>
          <w:szCs w:val="21"/>
        </w:rPr>
        <w:t>Запрос на разработку маркетинговой стратегии</w:t>
      </w:r>
    </w:p>
    <w:p w14:paraId="02BBEC3F" w14:textId="77777777" w:rsidR="00C7175D" w:rsidRDefault="00C7175D" w:rsidP="00CF37E8">
      <w:pPr>
        <w:ind w:firstLine="708"/>
        <w:jc w:val="center"/>
        <w:rPr>
          <w:b/>
          <w:bCs/>
          <w:sz w:val="21"/>
          <w:szCs w:val="21"/>
        </w:rPr>
      </w:pPr>
    </w:p>
    <w:p w14:paraId="5DF752F6" w14:textId="51187F85" w:rsidR="00C7175D" w:rsidRDefault="00C7175D" w:rsidP="00C7175D">
      <w:pPr>
        <w:spacing w:line="360" w:lineRule="auto"/>
        <w:jc w:val="left"/>
        <w:rPr>
          <w:sz w:val="21"/>
          <w:szCs w:val="21"/>
        </w:rPr>
      </w:pPr>
      <w:r w:rsidRPr="00CF37E8">
        <w:rPr>
          <w:sz w:val="21"/>
          <w:szCs w:val="21"/>
        </w:rPr>
        <w:t xml:space="preserve">Прошу </w:t>
      </w:r>
      <w:r w:rsidRPr="00C7175D">
        <w:rPr>
          <w:sz w:val="21"/>
          <w:szCs w:val="21"/>
        </w:rPr>
        <w:t>оказать услугу по разработке маркетинговой стратегии по продвижению продукции</w:t>
      </w:r>
      <w:r>
        <w:rPr>
          <w:sz w:val="21"/>
          <w:szCs w:val="21"/>
        </w:rPr>
        <w:t xml:space="preserve"> ________________________________________________________________________________</w:t>
      </w:r>
    </w:p>
    <w:p w14:paraId="74367CC8" w14:textId="77777777" w:rsidR="00C7175D" w:rsidRPr="00CF37E8" w:rsidRDefault="00C7175D" w:rsidP="00C7175D">
      <w:pPr>
        <w:spacing w:line="360" w:lineRule="auto"/>
        <w:ind w:firstLine="0"/>
        <w:jc w:val="left"/>
        <w:rPr>
          <w:sz w:val="21"/>
          <w:szCs w:val="21"/>
        </w:rPr>
      </w:pPr>
      <w:r w:rsidRPr="00CF37E8">
        <w:rPr>
          <w:sz w:val="21"/>
          <w:szCs w:val="21"/>
        </w:rPr>
        <w:t>на территории ___________________________________________________________________</w:t>
      </w:r>
    </w:p>
    <w:p w14:paraId="0F24E517" w14:textId="5DEC2DF9" w:rsidR="00C7175D" w:rsidRPr="00CF37E8" w:rsidRDefault="00C7175D" w:rsidP="00C7175D">
      <w:pPr>
        <w:spacing w:line="360" w:lineRule="auto"/>
        <w:ind w:firstLine="0"/>
        <w:jc w:val="left"/>
        <w:rPr>
          <w:sz w:val="21"/>
          <w:szCs w:val="21"/>
        </w:rPr>
      </w:pPr>
      <w:r w:rsidRPr="00CF37E8">
        <w:rPr>
          <w:sz w:val="21"/>
          <w:szCs w:val="21"/>
        </w:rPr>
        <w:tab/>
      </w:r>
    </w:p>
    <w:p w14:paraId="157563CC" w14:textId="1A1924C2" w:rsidR="00C7175D" w:rsidRPr="00CF37E8" w:rsidRDefault="004C50FD" w:rsidP="004C50FD">
      <w:pPr>
        <w:suppressAutoHyphens/>
        <w:autoSpaceDE w:val="0"/>
        <w:autoSpaceDN w:val="0"/>
        <w:adjustRightInd w:val="0"/>
        <w:ind w:firstLine="0"/>
        <w:jc w:val="left"/>
        <w:rPr>
          <w:rFonts w:eastAsia="Calibri"/>
          <w:sz w:val="21"/>
          <w:szCs w:val="21"/>
        </w:rPr>
      </w:pPr>
      <w:r>
        <w:rPr>
          <w:rFonts w:eastAsia="Calibri"/>
          <w:sz w:val="21"/>
          <w:szCs w:val="21"/>
        </w:rPr>
        <w:t xml:space="preserve">1. </w:t>
      </w:r>
      <w:r w:rsidR="00C7175D" w:rsidRPr="00CF37E8">
        <w:rPr>
          <w:rFonts w:eastAsia="Calibri"/>
          <w:sz w:val="21"/>
          <w:szCs w:val="21"/>
        </w:rPr>
        <w:t>Заявитель: ___________________________________________________________________</w:t>
      </w:r>
      <w:r w:rsidR="00C7175D">
        <w:rPr>
          <w:rFonts w:eastAsia="Calibri"/>
          <w:sz w:val="21"/>
          <w:szCs w:val="21"/>
        </w:rPr>
        <w:t>_</w:t>
      </w:r>
    </w:p>
    <w:p w14:paraId="47918A32" w14:textId="77777777" w:rsidR="00C7175D" w:rsidRPr="00CF37E8" w:rsidRDefault="00C7175D" w:rsidP="00C7175D">
      <w:pPr>
        <w:autoSpaceDE w:val="0"/>
        <w:autoSpaceDN w:val="0"/>
        <w:adjustRightInd w:val="0"/>
        <w:ind w:firstLine="0"/>
        <w:jc w:val="left"/>
        <w:rPr>
          <w:rFonts w:eastAsia="Calibri"/>
          <w:sz w:val="21"/>
          <w:szCs w:val="21"/>
          <w:vertAlign w:val="superscript"/>
        </w:rPr>
      </w:pPr>
      <w:r w:rsidRPr="00CF37E8">
        <w:rPr>
          <w:rFonts w:eastAsia="Calibri"/>
          <w:sz w:val="21"/>
          <w:szCs w:val="21"/>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14:paraId="356F88D7" w14:textId="75E1E66A" w:rsidR="00C7175D" w:rsidRPr="00CF37E8" w:rsidRDefault="004C50FD" w:rsidP="004C50FD">
      <w:pPr>
        <w:widowControl w:val="0"/>
        <w:suppressAutoHyphens/>
        <w:overflowPunct w:val="0"/>
        <w:autoSpaceDE w:val="0"/>
        <w:autoSpaceDN w:val="0"/>
        <w:adjustRightInd w:val="0"/>
        <w:spacing w:after="120"/>
        <w:ind w:firstLine="0"/>
        <w:contextualSpacing/>
        <w:jc w:val="left"/>
        <w:rPr>
          <w:rFonts w:eastAsia="Calibri"/>
          <w:sz w:val="21"/>
          <w:szCs w:val="21"/>
        </w:rPr>
      </w:pPr>
      <w:r>
        <w:rPr>
          <w:rFonts w:eastAsia="Calibri"/>
          <w:sz w:val="21"/>
          <w:szCs w:val="21"/>
        </w:rPr>
        <w:t xml:space="preserve">2. </w:t>
      </w:r>
      <w:r w:rsidR="00C7175D" w:rsidRPr="00CF37E8">
        <w:rPr>
          <w:rFonts w:eastAsia="Calibri"/>
          <w:sz w:val="21"/>
          <w:szCs w:val="21"/>
        </w:rPr>
        <w:t>Сведения   о   государственной   регистрации    юридического лица /индивидуального предпринимателя (ОГРН, номер свидетельства, дата выдачи, кем выдано) __</w:t>
      </w:r>
      <w:r w:rsidR="00C7175D">
        <w:rPr>
          <w:rFonts w:eastAsia="Calibri"/>
          <w:sz w:val="21"/>
          <w:szCs w:val="21"/>
        </w:rPr>
        <w:t>____________________________</w:t>
      </w:r>
    </w:p>
    <w:p w14:paraId="12E1706F" w14:textId="77777777" w:rsidR="00C7175D" w:rsidRDefault="00C7175D" w:rsidP="00C7175D">
      <w:pPr>
        <w:autoSpaceDE w:val="0"/>
        <w:autoSpaceDN w:val="0"/>
        <w:adjustRightInd w:val="0"/>
        <w:ind w:firstLine="0"/>
        <w:jc w:val="left"/>
        <w:rPr>
          <w:rFonts w:eastAsia="Calibri"/>
          <w:sz w:val="21"/>
          <w:szCs w:val="21"/>
        </w:rPr>
      </w:pPr>
    </w:p>
    <w:p w14:paraId="6DA2FB02" w14:textId="77777777" w:rsidR="00C7175D" w:rsidRPr="00CF37E8" w:rsidRDefault="00C7175D" w:rsidP="00C7175D">
      <w:pPr>
        <w:autoSpaceDE w:val="0"/>
        <w:autoSpaceDN w:val="0"/>
        <w:adjustRightInd w:val="0"/>
        <w:ind w:firstLine="0"/>
        <w:jc w:val="left"/>
        <w:rPr>
          <w:rFonts w:eastAsia="Calibri"/>
          <w:sz w:val="21"/>
          <w:szCs w:val="21"/>
        </w:rPr>
      </w:pPr>
      <w:r w:rsidRPr="00CF37E8">
        <w:rPr>
          <w:rFonts w:eastAsia="Calibri"/>
          <w:sz w:val="21"/>
          <w:szCs w:val="21"/>
        </w:rPr>
        <w:t>3. Реквизиты:</w:t>
      </w:r>
    </w:p>
    <w:p w14:paraId="20846DC5" w14:textId="6197B80F" w:rsidR="00C7175D" w:rsidRPr="00CF37E8" w:rsidRDefault="004C50FD" w:rsidP="004C50FD">
      <w:pPr>
        <w:suppressAutoHyphens/>
        <w:autoSpaceDE w:val="0"/>
        <w:autoSpaceDN w:val="0"/>
        <w:adjustRightInd w:val="0"/>
        <w:ind w:firstLine="0"/>
        <w:jc w:val="left"/>
        <w:rPr>
          <w:rFonts w:eastAsia="Calibri"/>
          <w:sz w:val="21"/>
          <w:szCs w:val="21"/>
        </w:rPr>
      </w:pPr>
      <w:r>
        <w:rPr>
          <w:rFonts w:eastAsia="Calibri"/>
          <w:sz w:val="21"/>
          <w:szCs w:val="21"/>
        </w:rPr>
        <w:t xml:space="preserve">3.1 </w:t>
      </w:r>
      <w:r w:rsidR="00C7175D" w:rsidRPr="00CF37E8">
        <w:rPr>
          <w:rFonts w:eastAsia="Calibri"/>
          <w:sz w:val="21"/>
          <w:szCs w:val="21"/>
        </w:rPr>
        <w:t>Юридический адрес (</w:t>
      </w:r>
      <w:r w:rsidR="00C7175D" w:rsidRPr="00CF37E8">
        <w:rPr>
          <w:rFonts w:eastAsia="Calibri"/>
          <w:i/>
          <w:sz w:val="21"/>
          <w:szCs w:val="21"/>
        </w:rPr>
        <w:t>для юридического лица</w:t>
      </w:r>
      <w:r w:rsidR="00C7175D" w:rsidRPr="00CF37E8">
        <w:rPr>
          <w:rFonts w:eastAsia="Calibri"/>
          <w:sz w:val="21"/>
          <w:szCs w:val="21"/>
        </w:rPr>
        <w:t>), домашний адрес (</w:t>
      </w:r>
      <w:r w:rsidR="00C7175D" w:rsidRPr="00CF37E8">
        <w:rPr>
          <w:rFonts w:eastAsia="Calibri"/>
          <w:i/>
          <w:sz w:val="21"/>
          <w:szCs w:val="21"/>
        </w:rPr>
        <w:t>для индивидуального предпринимателя, физического лица)</w:t>
      </w:r>
      <w:r w:rsidR="00C7175D" w:rsidRPr="00CF37E8">
        <w:rPr>
          <w:rFonts w:eastAsia="Calibri"/>
          <w:sz w:val="21"/>
          <w:szCs w:val="21"/>
        </w:rPr>
        <w:t xml:space="preserve">: (почтовый индекс, район, город, населенный пункт, улица, номер дома, корпус, квартира, офис) </w:t>
      </w:r>
      <w:r w:rsidR="00C7175D">
        <w:rPr>
          <w:rFonts w:eastAsia="Calibri"/>
          <w:sz w:val="21"/>
          <w:szCs w:val="21"/>
        </w:rPr>
        <w:t>________________________________________________________________</w:t>
      </w:r>
    </w:p>
    <w:p w14:paraId="1373E3BA" w14:textId="65B78CA0" w:rsidR="00C7175D" w:rsidRPr="00CF37E8" w:rsidRDefault="004C50FD" w:rsidP="004C50FD">
      <w:pPr>
        <w:suppressAutoHyphens/>
        <w:autoSpaceDE w:val="0"/>
        <w:autoSpaceDN w:val="0"/>
        <w:adjustRightInd w:val="0"/>
        <w:ind w:firstLine="0"/>
        <w:jc w:val="left"/>
        <w:rPr>
          <w:rFonts w:eastAsia="Calibri"/>
          <w:sz w:val="21"/>
          <w:szCs w:val="21"/>
        </w:rPr>
      </w:pPr>
      <w:r>
        <w:rPr>
          <w:rFonts w:eastAsia="Calibri"/>
          <w:sz w:val="21"/>
          <w:szCs w:val="21"/>
        </w:rPr>
        <w:t xml:space="preserve">3.2 </w:t>
      </w:r>
      <w:r w:rsidR="00C7175D" w:rsidRPr="00CF37E8">
        <w:rPr>
          <w:rFonts w:eastAsia="Calibri"/>
          <w:sz w:val="21"/>
          <w:szCs w:val="21"/>
        </w:rPr>
        <w:t>Фактический адрес (</w:t>
      </w:r>
      <w:r w:rsidR="00C7175D" w:rsidRPr="00CF37E8">
        <w:rPr>
          <w:rFonts w:eastAsia="Calibri"/>
          <w:i/>
          <w:sz w:val="21"/>
          <w:szCs w:val="21"/>
        </w:rPr>
        <w:t>для юридического лица</w:t>
      </w:r>
      <w:r w:rsidR="00C7175D" w:rsidRPr="00CF37E8">
        <w:rPr>
          <w:rFonts w:eastAsia="Calibri"/>
          <w:sz w:val="21"/>
          <w:szCs w:val="21"/>
        </w:rPr>
        <w:t>), домашний адрес (</w:t>
      </w:r>
      <w:r w:rsidR="00C7175D" w:rsidRPr="00CF37E8">
        <w:rPr>
          <w:rFonts w:eastAsia="Calibri"/>
          <w:i/>
          <w:sz w:val="21"/>
          <w:szCs w:val="21"/>
        </w:rPr>
        <w:t>для индивидуального предпринимателя, физического лица</w:t>
      </w:r>
      <w:r w:rsidR="00C7175D" w:rsidRPr="00CF37E8">
        <w:rPr>
          <w:rFonts w:eastAsia="Calibri"/>
          <w:sz w:val="21"/>
          <w:szCs w:val="21"/>
        </w:rPr>
        <w:t xml:space="preserve">): (почтовый индекс, район, город, населенный пункт, улица, номер дома, корпус, квартира, офис) </w:t>
      </w:r>
      <w:r w:rsidR="00C7175D">
        <w:rPr>
          <w:rFonts w:eastAsia="Calibri"/>
          <w:sz w:val="21"/>
          <w:szCs w:val="21"/>
        </w:rPr>
        <w:t>________________________________________________________________</w:t>
      </w:r>
    </w:p>
    <w:p w14:paraId="5FF42325" w14:textId="2881A854" w:rsidR="00C7175D" w:rsidRPr="00CF37E8" w:rsidRDefault="004C50FD" w:rsidP="004C50FD">
      <w:pPr>
        <w:suppressAutoHyphens/>
        <w:autoSpaceDE w:val="0"/>
        <w:autoSpaceDN w:val="0"/>
        <w:adjustRightInd w:val="0"/>
        <w:ind w:firstLine="0"/>
        <w:jc w:val="left"/>
        <w:rPr>
          <w:rFonts w:eastAsia="Calibri"/>
          <w:sz w:val="21"/>
          <w:szCs w:val="21"/>
        </w:rPr>
      </w:pPr>
      <w:r>
        <w:rPr>
          <w:rFonts w:eastAsia="Calibri"/>
          <w:sz w:val="21"/>
          <w:szCs w:val="21"/>
        </w:rPr>
        <w:t xml:space="preserve">3.3 </w:t>
      </w:r>
      <w:r w:rsidR="00C7175D" w:rsidRPr="00CF37E8">
        <w:rPr>
          <w:rFonts w:eastAsia="Calibri"/>
          <w:sz w:val="21"/>
          <w:szCs w:val="21"/>
        </w:rPr>
        <w:t xml:space="preserve">Контактный телефон, факс, </w:t>
      </w:r>
      <w:r w:rsidR="00C7175D" w:rsidRPr="00CF37E8">
        <w:rPr>
          <w:rFonts w:eastAsia="Calibri"/>
          <w:sz w:val="21"/>
          <w:szCs w:val="21"/>
          <w:lang w:val="en-US"/>
        </w:rPr>
        <w:t>e</w:t>
      </w:r>
      <w:r w:rsidR="00C7175D" w:rsidRPr="00CF37E8">
        <w:rPr>
          <w:rFonts w:eastAsia="Calibri"/>
          <w:sz w:val="21"/>
          <w:szCs w:val="21"/>
        </w:rPr>
        <w:t>-</w:t>
      </w:r>
      <w:r w:rsidR="00C7175D" w:rsidRPr="00CF37E8">
        <w:rPr>
          <w:rFonts w:eastAsia="Calibri"/>
          <w:sz w:val="21"/>
          <w:szCs w:val="21"/>
          <w:lang w:val="en-US"/>
        </w:rPr>
        <w:t>mail</w:t>
      </w:r>
      <w:r w:rsidR="00C7175D" w:rsidRPr="00CF37E8">
        <w:rPr>
          <w:rFonts w:eastAsia="Calibri"/>
          <w:sz w:val="21"/>
          <w:szCs w:val="21"/>
        </w:rPr>
        <w:t xml:space="preserve"> </w:t>
      </w:r>
      <w:r w:rsidR="00C7175D" w:rsidRPr="00CF37E8">
        <w:rPr>
          <w:rFonts w:eastAsia="Calibri"/>
          <w:i/>
          <w:sz w:val="21"/>
          <w:szCs w:val="21"/>
        </w:rPr>
        <w:t>(при наличии)</w:t>
      </w:r>
      <w:r w:rsidR="00C7175D" w:rsidRPr="00CF37E8">
        <w:rPr>
          <w:rFonts w:eastAsia="Calibri"/>
          <w:sz w:val="21"/>
          <w:szCs w:val="21"/>
        </w:rPr>
        <w:t xml:space="preserve">, контактное лицо: </w:t>
      </w:r>
      <w:r w:rsidR="00C7175D">
        <w:rPr>
          <w:rFonts w:eastAsia="Calibri"/>
          <w:sz w:val="21"/>
          <w:szCs w:val="21"/>
        </w:rPr>
        <w:t>____________________</w:t>
      </w:r>
    </w:p>
    <w:p w14:paraId="33F534B5" w14:textId="0B875743" w:rsidR="00C7175D" w:rsidRDefault="004C50FD" w:rsidP="004C50FD">
      <w:pPr>
        <w:suppressAutoHyphens/>
        <w:autoSpaceDE w:val="0"/>
        <w:autoSpaceDN w:val="0"/>
        <w:adjustRightInd w:val="0"/>
        <w:ind w:firstLine="0"/>
        <w:jc w:val="left"/>
        <w:rPr>
          <w:rFonts w:eastAsia="Calibri"/>
          <w:sz w:val="21"/>
          <w:szCs w:val="21"/>
        </w:rPr>
      </w:pPr>
      <w:r>
        <w:rPr>
          <w:rFonts w:eastAsia="Calibri"/>
          <w:sz w:val="21"/>
          <w:szCs w:val="21"/>
        </w:rPr>
        <w:t xml:space="preserve">4. </w:t>
      </w:r>
      <w:r w:rsidR="00C7175D" w:rsidRPr="00CF37E8">
        <w:rPr>
          <w:rFonts w:eastAsia="Calibri"/>
          <w:sz w:val="21"/>
          <w:szCs w:val="21"/>
        </w:rPr>
        <w:t xml:space="preserve">ОКВЭД </w:t>
      </w:r>
      <w:r w:rsidR="00C7175D" w:rsidRPr="00CF37E8">
        <w:rPr>
          <w:rFonts w:eastAsia="Calibri"/>
          <w:i/>
          <w:sz w:val="21"/>
          <w:szCs w:val="21"/>
        </w:rPr>
        <w:t>(с расшифровкой)</w:t>
      </w:r>
      <w:r w:rsidR="00C7175D" w:rsidRPr="00CF37E8">
        <w:rPr>
          <w:rFonts w:eastAsia="Calibri"/>
          <w:sz w:val="21"/>
          <w:szCs w:val="21"/>
        </w:rPr>
        <w:t>:</w:t>
      </w:r>
      <w:r w:rsidR="00C7175D">
        <w:rPr>
          <w:rFonts w:eastAsia="Calibri"/>
          <w:sz w:val="21"/>
          <w:szCs w:val="21"/>
        </w:rPr>
        <w:t xml:space="preserve"> ______________________________________________________</w:t>
      </w:r>
    </w:p>
    <w:p w14:paraId="60F3DDAB" w14:textId="77777777" w:rsidR="00C7175D" w:rsidRPr="00CF37E8" w:rsidRDefault="00C7175D" w:rsidP="00C7175D">
      <w:pPr>
        <w:suppressAutoHyphens/>
        <w:autoSpaceDE w:val="0"/>
        <w:autoSpaceDN w:val="0"/>
        <w:adjustRightInd w:val="0"/>
        <w:ind w:left="360" w:firstLine="0"/>
        <w:jc w:val="left"/>
        <w:rPr>
          <w:rFonts w:eastAsia="Calibri"/>
          <w:sz w:val="21"/>
          <w:szCs w:val="21"/>
        </w:rPr>
      </w:pPr>
    </w:p>
    <w:p w14:paraId="068BC1C4" w14:textId="77777777" w:rsidR="00C7175D" w:rsidRPr="00E37E09" w:rsidRDefault="00C7175D" w:rsidP="00C7175D">
      <w:pPr>
        <w:autoSpaceDE w:val="0"/>
        <w:autoSpaceDN w:val="0"/>
        <w:adjustRightInd w:val="0"/>
        <w:ind w:firstLine="0"/>
        <w:rPr>
          <w:rFonts w:eastAsia="Calibri"/>
          <w:sz w:val="22"/>
          <w:szCs w:val="22"/>
        </w:rPr>
      </w:pPr>
      <w:r w:rsidRPr="00E37E09">
        <w:rPr>
          <w:rFonts w:eastAsia="Calibri"/>
          <w:sz w:val="22"/>
          <w:szCs w:val="22"/>
        </w:rPr>
        <w:t>__________________________________________________________________________________</w:t>
      </w:r>
    </w:p>
    <w:p w14:paraId="3A952B1C" w14:textId="77777777" w:rsidR="00C7175D" w:rsidRPr="001F309F" w:rsidRDefault="00C7175D" w:rsidP="00C7175D">
      <w:pPr>
        <w:autoSpaceDE w:val="0"/>
        <w:autoSpaceDN w:val="0"/>
        <w:adjustRightInd w:val="0"/>
        <w:ind w:firstLine="567"/>
        <w:rPr>
          <w:rFonts w:eastAsia="Calibri"/>
          <w:i/>
          <w:sz w:val="16"/>
          <w:szCs w:val="16"/>
        </w:rPr>
      </w:pPr>
      <w:r w:rsidRPr="001F309F">
        <w:rPr>
          <w:rFonts w:eastAsia="Calibri"/>
          <w:i/>
          <w:sz w:val="16"/>
          <w:szCs w:val="16"/>
        </w:rPr>
        <w:t xml:space="preserve">Заявитель настоящим </w:t>
      </w:r>
      <w:r w:rsidRPr="001F309F">
        <w:rPr>
          <w:rFonts w:eastAsia="Calibri"/>
          <w:b/>
          <w:i/>
          <w:sz w:val="16"/>
          <w:szCs w:val="16"/>
        </w:rPr>
        <w:t xml:space="preserve">подтверждает и гарантирует, </w:t>
      </w:r>
      <w:r w:rsidRPr="001F309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7A39FC7" w14:textId="77777777" w:rsidR="00C7175D" w:rsidRPr="001F309F" w:rsidRDefault="00C7175D" w:rsidP="00C7175D">
      <w:pPr>
        <w:autoSpaceDE w:val="0"/>
        <w:autoSpaceDN w:val="0"/>
        <w:adjustRightInd w:val="0"/>
        <w:ind w:firstLine="567"/>
        <w:rPr>
          <w:rFonts w:eastAsia="Calibri"/>
          <w:i/>
          <w:sz w:val="16"/>
          <w:szCs w:val="16"/>
        </w:rPr>
      </w:pPr>
      <w:r w:rsidRPr="001F309F">
        <w:rPr>
          <w:rFonts w:eastAsia="Calibri"/>
          <w:i/>
          <w:sz w:val="16"/>
          <w:szCs w:val="16"/>
        </w:rPr>
        <w:t xml:space="preserve">Заявитель </w:t>
      </w:r>
      <w:r w:rsidRPr="001F309F">
        <w:rPr>
          <w:rFonts w:eastAsia="Calibri"/>
          <w:b/>
          <w:i/>
          <w:sz w:val="16"/>
          <w:szCs w:val="16"/>
        </w:rPr>
        <w:t>дает согласие</w:t>
      </w:r>
      <w:r w:rsidRPr="001F309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2B35372A" w14:textId="77777777" w:rsidR="00C7175D" w:rsidRDefault="00C7175D" w:rsidP="00C7175D">
      <w:pPr>
        <w:ind w:firstLine="708"/>
        <w:jc w:val="left"/>
        <w:rPr>
          <w:rFonts w:eastAsia="Calibri"/>
          <w:i/>
          <w:sz w:val="16"/>
          <w:szCs w:val="16"/>
        </w:rPr>
      </w:pPr>
      <w:r w:rsidRPr="001F309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71B10759" w14:textId="1F64C942" w:rsidR="00CF37E8" w:rsidRDefault="00CF37E8" w:rsidP="00CF37E8">
      <w:pPr>
        <w:ind w:firstLine="708"/>
        <w:jc w:val="center"/>
        <w:rPr>
          <w:b/>
          <w:bCs/>
          <w:sz w:val="21"/>
          <w:szCs w:val="21"/>
        </w:rPr>
      </w:pPr>
    </w:p>
    <w:p w14:paraId="78899A47" w14:textId="51F08390" w:rsidR="00C7175D" w:rsidRDefault="00C7175D" w:rsidP="00CF37E8">
      <w:pPr>
        <w:ind w:firstLine="708"/>
        <w:jc w:val="center"/>
        <w:rPr>
          <w:b/>
          <w:bCs/>
          <w:sz w:val="21"/>
          <w:szCs w:val="21"/>
        </w:rPr>
      </w:pPr>
    </w:p>
    <w:p w14:paraId="12F40933" w14:textId="3711B3DB" w:rsidR="00C7175D" w:rsidRDefault="00C7175D" w:rsidP="00CF37E8">
      <w:pPr>
        <w:ind w:firstLine="708"/>
        <w:jc w:val="center"/>
        <w:rPr>
          <w:b/>
          <w:bCs/>
          <w:sz w:val="21"/>
          <w:szCs w:val="21"/>
        </w:rPr>
      </w:pPr>
    </w:p>
    <w:p w14:paraId="3D2DB997" w14:textId="1E35B850" w:rsidR="00C7175D" w:rsidRDefault="00C7175D" w:rsidP="00CF37E8">
      <w:pPr>
        <w:ind w:firstLine="708"/>
        <w:jc w:val="center"/>
        <w:rPr>
          <w:b/>
          <w:bCs/>
          <w:sz w:val="21"/>
          <w:szCs w:val="21"/>
        </w:rPr>
      </w:pPr>
    </w:p>
    <w:p w14:paraId="0DECA278" w14:textId="4A217B0F" w:rsidR="00C7175D" w:rsidRDefault="00C7175D" w:rsidP="00CF37E8">
      <w:pPr>
        <w:ind w:firstLine="708"/>
        <w:jc w:val="center"/>
        <w:rPr>
          <w:b/>
          <w:bCs/>
          <w:sz w:val="21"/>
          <w:szCs w:val="21"/>
        </w:rPr>
      </w:pPr>
    </w:p>
    <w:p w14:paraId="017AC166" w14:textId="5D5A1C73" w:rsidR="00C7175D" w:rsidRDefault="00C7175D" w:rsidP="00CF37E8">
      <w:pPr>
        <w:ind w:firstLine="708"/>
        <w:jc w:val="center"/>
        <w:rPr>
          <w:b/>
          <w:bCs/>
          <w:sz w:val="21"/>
          <w:szCs w:val="21"/>
        </w:rPr>
      </w:pPr>
    </w:p>
    <w:p w14:paraId="65026309" w14:textId="279E2DDB" w:rsidR="00C7175D" w:rsidRDefault="00C7175D" w:rsidP="00CF37E8">
      <w:pPr>
        <w:ind w:firstLine="708"/>
        <w:jc w:val="center"/>
        <w:rPr>
          <w:b/>
          <w:bCs/>
          <w:sz w:val="21"/>
          <w:szCs w:val="21"/>
        </w:rPr>
      </w:pPr>
    </w:p>
    <w:p w14:paraId="7A51FF60" w14:textId="36BEF764" w:rsidR="00C7175D" w:rsidRDefault="00C7175D" w:rsidP="00CF37E8">
      <w:pPr>
        <w:ind w:firstLine="708"/>
        <w:jc w:val="center"/>
        <w:rPr>
          <w:b/>
          <w:bCs/>
          <w:sz w:val="21"/>
          <w:szCs w:val="21"/>
        </w:rPr>
      </w:pPr>
    </w:p>
    <w:p w14:paraId="5725985C" w14:textId="5852E3E0" w:rsidR="00C7175D" w:rsidRDefault="00C7175D" w:rsidP="00CF37E8">
      <w:pPr>
        <w:ind w:firstLine="708"/>
        <w:jc w:val="center"/>
        <w:rPr>
          <w:b/>
          <w:bCs/>
          <w:sz w:val="21"/>
          <w:szCs w:val="21"/>
        </w:rPr>
      </w:pPr>
    </w:p>
    <w:p w14:paraId="7EFCFC23" w14:textId="4A61BCE8" w:rsidR="00C7175D" w:rsidRDefault="00C7175D" w:rsidP="00CF37E8">
      <w:pPr>
        <w:ind w:firstLine="708"/>
        <w:jc w:val="center"/>
        <w:rPr>
          <w:b/>
          <w:bCs/>
          <w:sz w:val="21"/>
          <w:szCs w:val="21"/>
        </w:rPr>
      </w:pPr>
    </w:p>
    <w:p w14:paraId="2298E33B" w14:textId="5E5204D4" w:rsidR="00C7175D" w:rsidRDefault="00C7175D" w:rsidP="00CF37E8">
      <w:pPr>
        <w:ind w:firstLine="708"/>
        <w:jc w:val="center"/>
        <w:rPr>
          <w:b/>
          <w:bCs/>
          <w:sz w:val="21"/>
          <w:szCs w:val="21"/>
        </w:rPr>
      </w:pPr>
    </w:p>
    <w:p w14:paraId="0B903447" w14:textId="3632338D" w:rsidR="00C7175D" w:rsidRDefault="00C7175D" w:rsidP="00CF37E8">
      <w:pPr>
        <w:ind w:firstLine="708"/>
        <w:jc w:val="center"/>
        <w:rPr>
          <w:b/>
          <w:bCs/>
          <w:sz w:val="21"/>
          <w:szCs w:val="21"/>
        </w:rPr>
      </w:pPr>
    </w:p>
    <w:p w14:paraId="3EF0850F" w14:textId="2C2D6C50" w:rsidR="00C7175D" w:rsidRDefault="00C7175D" w:rsidP="00CF37E8">
      <w:pPr>
        <w:ind w:firstLine="708"/>
        <w:jc w:val="center"/>
        <w:rPr>
          <w:b/>
          <w:bCs/>
          <w:sz w:val="21"/>
          <w:szCs w:val="21"/>
        </w:rPr>
      </w:pPr>
    </w:p>
    <w:p w14:paraId="65A10710" w14:textId="6D98CE05" w:rsidR="00C7175D" w:rsidRDefault="00C7175D" w:rsidP="00CF37E8">
      <w:pPr>
        <w:ind w:firstLine="708"/>
        <w:jc w:val="center"/>
        <w:rPr>
          <w:b/>
          <w:bCs/>
          <w:sz w:val="21"/>
          <w:szCs w:val="21"/>
        </w:rPr>
      </w:pPr>
    </w:p>
    <w:p w14:paraId="1A249486" w14:textId="08629227" w:rsidR="00C7175D" w:rsidRDefault="00C7175D" w:rsidP="00CF37E8">
      <w:pPr>
        <w:ind w:firstLine="708"/>
        <w:jc w:val="center"/>
        <w:rPr>
          <w:b/>
          <w:bCs/>
          <w:sz w:val="21"/>
          <w:szCs w:val="21"/>
        </w:rPr>
      </w:pPr>
    </w:p>
    <w:p w14:paraId="488DA1DB" w14:textId="7C873788" w:rsidR="00C7175D" w:rsidRDefault="00C7175D" w:rsidP="00CF37E8">
      <w:pPr>
        <w:ind w:firstLine="708"/>
        <w:jc w:val="center"/>
        <w:rPr>
          <w:b/>
          <w:bCs/>
          <w:sz w:val="21"/>
          <w:szCs w:val="21"/>
        </w:rPr>
      </w:pPr>
    </w:p>
    <w:p w14:paraId="6A6A489A" w14:textId="0A7020E1" w:rsidR="00C7175D" w:rsidRDefault="00C7175D" w:rsidP="00CF37E8">
      <w:pPr>
        <w:ind w:firstLine="708"/>
        <w:jc w:val="center"/>
        <w:rPr>
          <w:b/>
          <w:bCs/>
          <w:sz w:val="21"/>
          <w:szCs w:val="21"/>
        </w:rPr>
      </w:pPr>
    </w:p>
    <w:p w14:paraId="0AA9FE8E" w14:textId="36974482" w:rsidR="00C7175D" w:rsidRDefault="00C7175D" w:rsidP="00CF37E8">
      <w:pPr>
        <w:ind w:firstLine="708"/>
        <w:jc w:val="center"/>
        <w:rPr>
          <w:b/>
          <w:bCs/>
          <w:sz w:val="21"/>
          <w:szCs w:val="21"/>
        </w:rPr>
      </w:pPr>
    </w:p>
    <w:p w14:paraId="642C0E89" w14:textId="09367969" w:rsidR="00C7175D" w:rsidRDefault="00C7175D" w:rsidP="00CF37E8">
      <w:pPr>
        <w:ind w:firstLine="708"/>
        <w:jc w:val="center"/>
        <w:rPr>
          <w:b/>
          <w:bCs/>
          <w:sz w:val="21"/>
          <w:szCs w:val="21"/>
        </w:rPr>
      </w:pPr>
    </w:p>
    <w:p w14:paraId="09DC6A3E" w14:textId="67E48FBB" w:rsidR="00C7175D" w:rsidRDefault="00C7175D" w:rsidP="00CF37E8">
      <w:pPr>
        <w:ind w:firstLine="708"/>
        <w:jc w:val="center"/>
        <w:rPr>
          <w:b/>
          <w:bCs/>
          <w:sz w:val="21"/>
          <w:szCs w:val="21"/>
        </w:rPr>
      </w:pPr>
    </w:p>
    <w:p w14:paraId="466AF683" w14:textId="107FE9EB" w:rsidR="00C7175D" w:rsidRDefault="00C7175D" w:rsidP="00CF37E8">
      <w:pPr>
        <w:ind w:firstLine="708"/>
        <w:jc w:val="center"/>
        <w:rPr>
          <w:b/>
          <w:bCs/>
          <w:sz w:val="21"/>
          <w:szCs w:val="21"/>
        </w:rPr>
      </w:pPr>
    </w:p>
    <w:p w14:paraId="163D862F" w14:textId="51517A30" w:rsidR="00C7175D" w:rsidRDefault="00C7175D" w:rsidP="00CF37E8">
      <w:pPr>
        <w:ind w:firstLine="708"/>
        <w:jc w:val="center"/>
        <w:rPr>
          <w:b/>
          <w:bCs/>
          <w:sz w:val="21"/>
          <w:szCs w:val="21"/>
        </w:rPr>
      </w:pPr>
    </w:p>
    <w:p w14:paraId="3DC9575C" w14:textId="00351749" w:rsidR="00C7175D" w:rsidRDefault="00C7175D" w:rsidP="00CF37E8">
      <w:pPr>
        <w:ind w:firstLine="708"/>
        <w:jc w:val="center"/>
        <w:rPr>
          <w:b/>
          <w:bCs/>
          <w:sz w:val="21"/>
          <w:szCs w:val="21"/>
        </w:rPr>
      </w:pPr>
    </w:p>
    <w:p w14:paraId="0FCB0C56" w14:textId="7BA4F749" w:rsidR="00E478B8" w:rsidRDefault="00E478B8" w:rsidP="00CF37E8">
      <w:pPr>
        <w:ind w:firstLine="708"/>
        <w:jc w:val="center"/>
        <w:rPr>
          <w:b/>
          <w:bCs/>
          <w:sz w:val="21"/>
          <w:szCs w:val="21"/>
        </w:rPr>
      </w:pPr>
    </w:p>
    <w:p w14:paraId="02AFB500" w14:textId="29BF61E5" w:rsidR="00E478B8" w:rsidRDefault="00E478B8" w:rsidP="00CF37E8">
      <w:pPr>
        <w:ind w:firstLine="708"/>
        <w:jc w:val="center"/>
        <w:rPr>
          <w:b/>
          <w:bCs/>
          <w:sz w:val="21"/>
          <w:szCs w:val="21"/>
        </w:rPr>
      </w:pPr>
    </w:p>
    <w:p w14:paraId="2E1B5E12" w14:textId="77777777" w:rsidR="00E478B8" w:rsidRDefault="00E478B8" w:rsidP="00CF37E8">
      <w:pPr>
        <w:ind w:firstLine="708"/>
        <w:jc w:val="center"/>
        <w:rPr>
          <w:b/>
          <w:bCs/>
          <w:sz w:val="21"/>
          <w:szCs w:val="21"/>
        </w:rPr>
      </w:pPr>
    </w:p>
    <w:p w14:paraId="760A8741" w14:textId="0CF3C61F" w:rsidR="00C7175D" w:rsidRDefault="00C7175D" w:rsidP="00CF37E8">
      <w:pPr>
        <w:ind w:firstLine="708"/>
        <w:jc w:val="center"/>
        <w:rPr>
          <w:b/>
          <w:bCs/>
          <w:sz w:val="21"/>
          <w:szCs w:val="21"/>
        </w:rPr>
      </w:pPr>
    </w:p>
    <w:p w14:paraId="26609D03" w14:textId="4D98A48D" w:rsidR="00C7175D" w:rsidRPr="00CF37E8" w:rsidRDefault="00C7175D" w:rsidP="00C7175D">
      <w:pPr>
        <w:ind w:firstLine="708"/>
        <w:jc w:val="left"/>
        <w:rPr>
          <w:sz w:val="21"/>
          <w:szCs w:val="21"/>
        </w:rPr>
      </w:pPr>
      <w:r>
        <w:rPr>
          <w:sz w:val="21"/>
          <w:szCs w:val="21"/>
        </w:rPr>
        <w:lastRenderedPageBreak/>
        <w:t xml:space="preserve">                                                                                                                                    </w:t>
      </w:r>
      <w:r w:rsidRPr="00CF37E8">
        <w:rPr>
          <w:sz w:val="21"/>
          <w:szCs w:val="21"/>
        </w:rPr>
        <w:t xml:space="preserve">Приложение № </w:t>
      </w:r>
      <w:r>
        <w:rPr>
          <w:sz w:val="21"/>
          <w:szCs w:val="21"/>
        </w:rPr>
        <w:t>4</w:t>
      </w:r>
    </w:p>
    <w:p w14:paraId="6374527B" w14:textId="77777777" w:rsidR="00C7175D" w:rsidRDefault="00C7175D" w:rsidP="00C7175D">
      <w:pPr>
        <w:ind w:firstLine="708"/>
        <w:jc w:val="left"/>
        <w:rPr>
          <w:sz w:val="21"/>
          <w:szCs w:val="21"/>
        </w:rPr>
      </w:pPr>
      <w:r>
        <w:rPr>
          <w:sz w:val="21"/>
          <w:szCs w:val="21"/>
        </w:rPr>
        <w:t xml:space="preserve">                                                                                                                                    </w:t>
      </w:r>
      <w:r w:rsidRPr="00CF37E8">
        <w:rPr>
          <w:sz w:val="21"/>
          <w:szCs w:val="21"/>
        </w:rPr>
        <w:t>к техническому заданию</w:t>
      </w:r>
    </w:p>
    <w:p w14:paraId="008D2316" w14:textId="77777777" w:rsidR="00C7175D" w:rsidRDefault="00C7175D" w:rsidP="00C7175D">
      <w:pPr>
        <w:ind w:firstLine="708"/>
        <w:jc w:val="left"/>
        <w:rPr>
          <w:sz w:val="21"/>
          <w:szCs w:val="21"/>
        </w:rPr>
      </w:pPr>
    </w:p>
    <w:p w14:paraId="4187B3C5" w14:textId="77777777" w:rsidR="00C7175D" w:rsidRDefault="00C7175D" w:rsidP="00C7175D">
      <w:pPr>
        <w:ind w:firstLine="708"/>
        <w:jc w:val="left"/>
        <w:rPr>
          <w:sz w:val="21"/>
          <w:szCs w:val="21"/>
        </w:rPr>
      </w:pPr>
    </w:p>
    <w:p w14:paraId="0E086FED" w14:textId="5CB084A4" w:rsidR="00C7175D" w:rsidRDefault="00C7175D" w:rsidP="00C7175D">
      <w:pPr>
        <w:ind w:firstLine="708"/>
        <w:jc w:val="center"/>
        <w:rPr>
          <w:b/>
          <w:bCs/>
          <w:sz w:val="21"/>
          <w:szCs w:val="21"/>
        </w:rPr>
      </w:pPr>
      <w:r w:rsidRPr="00CF37E8">
        <w:rPr>
          <w:b/>
          <w:bCs/>
          <w:sz w:val="21"/>
          <w:szCs w:val="21"/>
        </w:rPr>
        <w:t xml:space="preserve">Запрос на </w:t>
      </w:r>
      <w:r w:rsidRPr="00C7175D">
        <w:rPr>
          <w:b/>
          <w:bCs/>
          <w:sz w:val="21"/>
          <w:szCs w:val="21"/>
        </w:rPr>
        <w:t>поиск потенциальных партнеров-потребителей продукции</w:t>
      </w:r>
    </w:p>
    <w:p w14:paraId="74BA907D" w14:textId="77777777" w:rsidR="00C7175D" w:rsidRDefault="00C7175D" w:rsidP="00C7175D">
      <w:pPr>
        <w:ind w:firstLine="708"/>
        <w:jc w:val="center"/>
        <w:rPr>
          <w:b/>
          <w:bCs/>
          <w:sz w:val="21"/>
          <w:szCs w:val="21"/>
        </w:rPr>
      </w:pPr>
    </w:p>
    <w:p w14:paraId="344610DC" w14:textId="55C8230E" w:rsidR="00C7175D" w:rsidRDefault="00C7175D" w:rsidP="00C7175D">
      <w:pPr>
        <w:spacing w:line="360" w:lineRule="auto"/>
        <w:jc w:val="left"/>
        <w:rPr>
          <w:sz w:val="21"/>
          <w:szCs w:val="21"/>
        </w:rPr>
      </w:pPr>
      <w:r w:rsidRPr="00CF37E8">
        <w:rPr>
          <w:sz w:val="21"/>
          <w:szCs w:val="21"/>
        </w:rPr>
        <w:t xml:space="preserve">Прошу </w:t>
      </w:r>
      <w:r w:rsidRPr="00C7175D">
        <w:rPr>
          <w:sz w:val="21"/>
          <w:szCs w:val="21"/>
        </w:rPr>
        <w:t xml:space="preserve">провести </w:t>
      </w:r>
      <w:r>
        <w:rPr>
          <w:sz w:val="21"/>
          <w:szCs w:val="21"/>
        </w:rPr>
        <w:t xml:space="preserve">поиск </w:t>
      </w:r>
      <w:r w:rsidRPr="00C7175D">
        <w:rPr>
          <w:sz w:val="21"/>
          <w:szCs w:val="21"/>
        </w:rPr>
        <w:t>потенциальных партнеров-потребителей следующей продукции</w:t>
      </w:r>
      <w:r>
        <w:rPr>
          <w:sz w:val="21"/>
          <w:szCs w:val="21"/>
        </w:rPr>
        <w:t xml:space="preserve"> ________________________________________________________________________________</w:t>
      </w:r>
    </w:p>
    <w:p w14:paraId="7F018EBA" w14:textId="77777777" w:rsidR="00C7175D" w:rsidRPr="00CF37E8" w:rsidRDefault="00C7175D" w:rsidP="00C7175D">
      <w:pPr>
        <w:spacing w:line="360" w:lineRule="auto"/>
        <w:ind w:firstLine="0"/>
        <w:jc w:val="left"/>
        <w:rPr>
          <w:sz w:val="21"/>
          <w:szCs w:val="21"/>
        </w:rPr>
      </w:pPr>
      <w:r w:rsidRPr="00CF37E8">
        <w:rPr>
          <w:sz w:val="21"/>
          <w:szCs w:val="21"/>
        </w:rPr>
        <w:t>на территории ___________________________________________________________________</w:t>
      </w:r>
    </w:p>
    <w:p w14:paraId="79CD685B" w14:textId="77777777" w:rsidR="00C7175D" w:rsidRPr="00CF37E8" w:rsidRDefault="00C7175D" w:rsidP="00C7175D">
      <w:pPr>
        <w:spacing w:line="360" w:lineRule="auto"/>
        <w:ind w:firstLine="0"/>
        <w:jc w:val="left"/>
        <w:rPr>
          <w:sz w:val="21"/>
          <w:szCs w:val="21"/>
        </w:rPr>
      </w:pPr>
      <w:r>
        <w:rPr>
          <w:sz w:val="21"/>
          <w:szCs w:val="21"/>
        </w:rPr>
        <w:t>в</w:t>
      </w:r>
      <w:r w:rsidRPr="00CF37E8">
        <w:rPr>
          <w:sz w:val="21"/>
          <w:szCs w:val="21"/>
        </w:rPr>
        <w:t xml:space="preserve"> соответствии с техническим заданием.</w:t>
      </w:r>
    </w:p>
    <w:p w14:paraId="582975C0" w14:textId="397B6C7C" w:rsidR="00C7175D" w:rsidRPr="00CF37E8" w:rsidRDefault="00C7175D" w:rsidP="00C7175D">
      <w:pPr>
        <w:spacing w:line="360" w:lineRule="auto"/>
        <w:ind w:firstLine="0"/>
        <w:jc w:val="left"/>
        <w:rPr>
          <w:sz w:val="21"/>
          <w:szCs w:val="21"/>
        </w:rPr>
      </w:pPr>
      <w:r w:rsidRPr="00CF37E8">
        <w:rPr>
          <w:sz w:val="21"/>
          <w:szCs w:val="21"/>
        </w:rPr>
        <w:tab/>
        <w:t xml:space="preserve">Приложение: </w:t>
      </w:r>
      <w:r w:rsidRPr="00C7175D">
        <w:rPr>
          <w:sz w:val="21"/>
          <w:szCs w:val="21"/>
        </w:rPr>
        <w:t>информация о продукции (коммерческое предложение/презентация и</w:t>
      </w:r>
      <w:r>
        <w:rPr>
          <w:sz w:val="21"/>
          <w:szCs w:val="21"/>
        </w:rPr>
        <w:t xml:space="preserve"> </w:t>
      </w:r>
      <w:r w:rsidRPr="00C7175D">
        <w:rPr>
          <w:sz w:val="21"/>
          <w:szCs w:val="21"/>
        </w:rPr>
        <w:t>т.п.)</w:t>
      </w:r>
    </w:p>
    <w:p w14:paraId="499728FB" w14:textId="77777777" w:rsidR="00C7175D" w:rsidRPr="00CF37E8" w:rsidRDefault="00C7175D" w:rsidP="00C7175D">
      <w:pPr>
        <w:spacing w:line="360" w:lineRule="auto"/>
        <w:ind w:firstLine="0"/>
        <w:jc w:val="left"/>
        <w:rPr>
          <w:sz w:val="21"/>
          <w:szCs w:val="21"/>
        </w:rPr>
      </w:pPr>
    </w:p>
    <w:p w14:paraId="470C040B" w14:textId="77777777" w:rsidR="00C7175D" w:rsidRPr="00CF37E8" w:rsidRDefault="00C7175D" w:rsidP="00E478B8">
      <w:pPr>
        <w:numPr>
          <w:ilvl w:val="0"/>
          <w:numId w:val="8"/>
        </w:numPr>
        <w:suppressAutoHyphens/>
        <w:autoSpaceDE w:val="0"/>
        <w:autoSpaceDN w:val="0"/>
        <w:adjustRightInd w:val="0"/>
        <w:jc w:val="left"/>
        <w:rPr>
          <w:rFonts w:eastAsia="Calibri"/>
          <w:sz w:val="21"/>
          <w:szCs w:val="21"/>
        </w:rPr>
      </w:pPr>
      <w:r w:rsidRPr="00CF37E8">
        <w:rPr>
          <w:rFonts w:eastAsia="Calibri"/>
          <w:sz w:val="21"/>
          <w:szCs w:val="21"/>
        </w:rPr>
        <w:t>Заявитель: ___________________________________________________________________</w:t>
      </w:r>
      <w:r>
        <w:rPr>
          <w:rFonts w:eastAsia="Calibri"/>
          <w:sz w:val="21"/>
          <w:szCs w:val="21"/>
        </w:rPr>
        <w:t>_</w:t>
      </w:r>
    </w:p>
    <w:p w14:paraId="3303F230" w14:textId="77777777" w:rsidR="00C7175D" w:rsidRPr="00CF37E8" w:rsidRDefault="00C7175D" w:rsidP="00C7175D">
      <w:pPr>
        <w:autoSpaceDE w:val="0"/>
        <w:autoSpaceDN w:val="0"/>
        <w:adjustRightInd w:val="0"/>
        <w:ind w:firstLine="0"/>
        <w:jc w:val="left"/>
        <w:rPr>
          <w:rFonts w:eastAsia="Calibri"/>
          <w:sz w:val="21"/>
          <w:szCs w:val="21"/>
          <w:vertAlign w:val="superscript"/>
        </w:rPr>
      </w:pPr>
      <w:r w:rsidRPr="00CF37E8">
        <w:rPr>
          <w:rFonts w:eastAsia="Calibri"/>
          <w:sz w:val="21"/>
          <w:szCs w:val="21"/>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14:paraId="396EED43" w14:textId="77777777" w:rsidR="00C7175D" w:rsidRPr="00CF37E8" w:rsidRDefault="00C7175D" w:rsidP="00E478B8">
      <w:pPr>
        <w:widowControl w:val="0"/>
        <w:numPr>
          <w:ilvl w:val="0"/>
          <w:numId w:val="8"/>
        </w:numPr>
        <w:suppressAutoHyphens/>
        <w:overflowPunct w:val="0"/>
        <w:autoSpaceDE w:val="0"/>
        <w:autoSpaceDN w:val="0"/>
        <w:adjustRightInd w:val="0"/>
        <w:spacing w:after="120"/>
        <w:contextualSpacing/>
        <w:jc w:val="left"/>
        <w:rPr>
          <w:rFonts w:eastAsia="Calibri"/>
          <w:sz w:val="21"/>
          <w:szCs w:val="21"/>
        </w:rPr>
      </w:pPr>
      <w:r w:rsidRPr="00CF37E8">
        <w:rPr>
          <w:rFonts w:eastAsia="Calibri"/>
          <w:sz w:val="21"/>
          <w:szCs w:val="21"/>
        </w:rPr>
        <w:t>Сведения   о   государственной   регистрации    юридического лица /индивидуального предпринимателя (ОГРН, номер свидетельства, дата выдачи, кем выдано) __</w:t>
      </w:r>
      <w:r>
        <w:rPr>
          <w:rFonts w:eastAsia="Calibri"/>
          <w:sz w:val="21"/>
          <w:szCs w:val="21"/>
        </w:rPr>
        <w:t>____________________________</w:t>
      </w:r>
    </w:p>
    <w:p w14:paraId="6F90E44D" w14:textId="77777777" w:rsidR="00C7175D" w:rsidRDefault="00C7175D" w:rsidP="00C7175D">
      <w:pPr>
        <w:autoSpaceDE w:val="0"/>
        <w:autoSpaceDN w:val="0"/>
        <w:adjustRightInd w:val="0"/>
        <w:ind w:firstLine="0"/>
        <w:jc w:val="left"/>
        <w:rPr>
          <w:rFonts w:eastAsia="Calibri"/>
          <w:sz w:val="21"/>
          <w:szCs w:val="21"/>
        </w:rPr>
      </w:pPr>
    </w:p>
    <w:p w14:paraId="24934A52" w14:textId="77777777" w:rsidR="00C7175D" w:rsidRPr="00CF37E8" w:rsidRDefault="00C7175D" w:rsidP="00C7175D">
      <w:pPr>
        <w:autoSpaceDE w:val="0"/>
        <w:autoSpaceDN w:val="0"/>
        <w:adjustRightInd w:val="0"/>
        <w:ind w:firstLine="0"/>
        <w:jc w:val="left"/>
        <w:rPr>
          <w:rFonts w:eastAsia="Calibri"/>
          <w:sz w:val="21"/>
          <w:szCs w:val="21"/>
        </w:rPr>
      </w:pPr>
      <w:r w:rsidRPr="00CF37E8">
        <w:rPr>
          <w:rFonts w:eastAsia="Calibri"/>
          <w:sz w:val="21"/>
          <w:szCs w:val="21"/>
        </w:rPr>
        <w:t>3. Реквизиты:</w:t>
      </w:r>
    </w:p>
    <w:p w14:paraId="4196F871" w14:textId="66381726" w:rsidR="00C7175D" w:rsidRPr="00CF37E8" w:rsidRDefault="00E478B8" w:rsidP="00E478B8">
      <w:pPr>
        <w:suppressAutoHyphens/>
        <w:autoSpaceDE w:val="0"/>
        <w:autoSpaceDN w:val="0"/>
        <w:adjustRightInd w:val="0"/>
        <w:ind w:firstLine="0"/>
        <w:jc w:val="left"/>
        <w:rPr>
          <w:rFonts w:eastAsia="Calibri"/>
          <w:sz w:val="21"/>
          <w:szCs w:val="21"/>
        </w:rPr>
      </w:pPr>
      <w:r>
        <w:rPr>
          <w:rFonts w:eastAsia="Calibri"/>
          <w:sz w:val="21"/>
          <w:szCs w:val="21"/>
        </w:rPr>
        <w:t xml:space="preserve">3.1 </w:t>
      </w:r>
      <w:r w:rsidR="00C7175D" w:rsidRPr="00CF37E8">
        <w:rPr>
          <w:rFonts w:eastAsia="Calibri"/>
          <w:sz w:val="21"/>
          <w:szCs w:val="21"/>
        </w:rPr>
        <w:t>Юридический адрес (</w:t>
      </w:r>
      <w:r w:rsidR="00C7175D" w:rsidRPr="00CF37E8">
        <w:rPr>
          <w:rFonts w:eastAsia="Calibri"/>
          <w:i/>
          <w:sz w:val="21"/>
          <w:szCs w:val="21"/>
        </w:rPr>
        <w:t>для юридического лица</w:t>
      </w:r>
      <w:r w:rsidR="00C7175D" w:rsidRPr="00CF37E8">
        <w:rPr>
          <w:rFonts w:eastAsia="Calibri"/>
          <w:sz w:val="21"/>
          <w:szCs w:val="21"/>
        </w:rPr>
        <w:t>), домашний адрес (</w:t>
      </w:r>
      <w:r w:rsidR="00C7175D" w:rsidRPr="00CF37E8">
        <w:rPr>
          <w:rFonts w:eastAsia="Calibri"/>
          <w:i/>
          <w:sz w:val="21"/>
          <w:szCs w:val="21"/>
        </w:rPr>
        <w:t>для индивидуального предпринимателя, физического лица)</w:t>
      </w:r>
      <w:r w:rsidR="00C7175D" w:rsidRPr="00CF37E8">
        <w:rPr>
          <w:rFonts w:eastAsia="Calibri"/>
          <w:sz w:val="21"/>
          <w:szCs w:val="21"/>
        </w:rPr>
        <w:t xml:space="preserve">: (почтовый индекс, район, город, населенный пункт, улица, номер дома, корпус, квартира, офис) </w:t>
      </w:r>
      <w:r w:rsidR="00C7175D">
        <w:rPr>
          <w:rFonts w:eastAsia="Calibri"/>
          <w:sz w:val="21"/>
          <w:szCs w:val="21"/>
        </w:rPr>
        <w:t>________________________________________________________________</w:t>
      </w:r>
    </w:p>
    <w:p w14:paraId="57C5D9EC" w14:textId="1D26ECF4" w:rsidR="00C7175D" w:rsidRPr="00CF37E8" w:rsidRDefault="00E478B8" w:rsidP="00E478B8">
      <w:pPr>
        <w:suppressAutoHyphens/>
        <w:autoSpaceDE w:val="0"/>
        <w:autoSpaceDN w:val="0"/>
        <w:adjustRightInd w:val="0"/>
        <w:ind w:firstLine="0"/>
        <w:jc w:val="left"/>
        <w:rPr>
          <w:rFonts w:eastAsia="Calibri"/>
          <w:sz w:val="21"/>
          <w:szCs w:val="21"/>
        </w:rPr>
      </w:pPr>
      <w:r>
        <w:rPr>
          <w:rFonts w:eastAsia="Calibri"/>
          <w:sz w:val="21"/>
          <w:szCs w:val="21"/>
        </w:rPr>
        <w:t xml:space="preserve">3.2 </w:t>
      </w:r>
      <w:r w:rsidR="00C7175D" w:rsidRPr="00CF37E8">
        <w:rPr>
          <w:rFonts w:eastAsia="Calibri"/>
          <w:sz w:val="21"/>
          <w:szCs w:val="21"/>
        </w:rPr>
        <w:t>Фактический адрес (</w:t>
      </w:r>
      <w:r w:rsidR="00C7175D" w:rsidRPr="00CF37E8">
        <w:rPr>
          <w:rFonts w:eastAsia="Calibri"/>
          <w:i/>
          <w:sz w:val="21"/>
          <w:szCs w:val="21"/>
        </w:rPr>
        <w:t>для юридического лица</w:t>
      </w:r>
      <w:r w:rsidR="00C7175D" w:rsidRPr="00CF37E8">
        <w:rPr>
          <w:rFonts w:eastAsia="Calibri"/>
          <w:sz w:val="21"/>
          <w:szCs w:val="21"/>
        </w:rPr>
        <w:t>), домашний адрес (</w:t>
      </w:r>
      <w:r w:rsidR="00C7175D" w:rsidRPr="00CF37E8">
        <w:rPr>
          <w:rFonts w:eastAsia="Calibri"/>
          <w:i/>
          <w:sz w:val="21"/>
          <w:szCs w:val="21"/>
        </w:rPr>
        <w:t>для индивидуального предпринимателя, физического лица</w:t>
      </w:r>
      <w:r w:rsidR="00C7175D" w:rsidRPr="00CF37E8">
        <w:rPr>
          <w:rFonts w:eastAsia="Calibri"/>
          <w:sz w:val="21"/>
          <w:szCs w:val="21"/>
        </w:rPr>
        <w:t xml:space="preserve">): (почтовый индекс, район, город, населенный пункт, улица, номер дома, корпус, квартира, офис) </w:t>
      </w:r>
      <w:r w:rsidR="00C7175D">
        <w:rPr>
          <w:rFonts w:eastAsia="Calibri"/>
          <w:sz w:val="21"/>
          <w:szCs w:val="21"/>
        </w:rPr>
        <w:t>________________________________________________________________</w:t>
      </w:r>
    </w:p>
    <w:p w14:paraId="5C460887" w14:textId="57654606" w:rsidR="00C7175D" w:rsidRPr="00CF37E8" w:rsidRDefault="00E478B8" w:rsidP="00E478B8">
      <w:pPr>
        <w:suppressAutoHyphens/>
        <w:autoSpaceDE w:val="0"/>
        <w:autoSpaceDN w:val="0"/>
        <w:adjustRightInd w:val="0"/>
        <w:ind w:firstLine="0"/>
        <w:jc w:val="left"/>
        <w:rPr>
          <w:rFonts w:eastAsia="Calibri"/>
          <w:sz w:val="21"/>
          <w:szCs w:val="21"/>
        </w:rPr>
      </w:pPr>
      <w:r>
        <w:rPr>
          <w:rFonts w:eastAsia="Calibri"/>
          <w:sz w:val="21"/>
          <w:szCs w:val="21"/>
        </w:rPr>
        <w:t xml:space="preserve">3.3. </w:t>
      </w:r>
      <w:r w:rsidR="00C7175D" w:rsidRPr="00CF37E8">
        <w:rPr>
          <w:rFonts w:eastAsia="Calibri"/>
          <w:sz w:val="21"/>
          <w:szCs w:val="21"/>
        </w:rPr>
        <w:t xml:space="preserve">Контактный телефон, факс, </w:t>
      </w:r>
      <w:r w:rsidR="00C7175D" w:rsidRPr="00CF37E8">
        <w:rPr>
          <w:rFonts w:eastAsia="Calibri"/>
          <w:sz w:val="21"/>
          <w:szCs w:val="21"/>
          <w:lang w:val="en-US"/>
        </w:rPr>
        <w:t>e</w:t>
      </w:r>
      <w:r w:rsidR="00C7175D" w:rsidRPr="00CF37E8">
        <w:rPr>
          <w:rFonts w:eastAsia="Calibri"/>
          <w:sz w:val="21"/>
          <w:szCs w:val="21"/>
        </w:rPr>
        <w:t>-</w:t>
      </w:r>
      <w:r w:rsidR="00C7175D" w:rsidRPr="00CF37E8">
        <w:rPr>
          <w:rFonts w:eastAsia="Calibri"/>
          <w:sz w:val="21"/>
          <w:szCs w:val="21"/>
          <w:lang w:val="en-US"/>
        </w:rPr>
        <w:t>mail</w:t>
      </w:r>
      <w:r w:rsidR="00C7175D" w:rsidRPr="00CF37E8">
        <w:rPr>
          <w:rFonts w:eastAsia="Calibri"/>
          <w:sz w:val="21"/>
          <w:szCs w:val="21"/>
        </w:rPr>
        <w:t xml:space="preserve"> </w:t>
      </w:r>
      <w:r w:rsidR="00C7175D" w:rsidRPr="00CF37E8">
        <w:rPr>
          <w:rFonts w:eastAsia="Calibri"/>
          <w:i/>
          <w:sz w:val="21"/>
          <w:szCs w:val="21"/>
        </w:rPr>
        <w:t>(при наличии)</w:t>
      </w:r>
      <w:r w:rsidR="00C7175D" w:rsidRPr="00CF37E8">
        <w:rPr>
          <w:rFonts w:eastAsia="Calibri"/>
          <w:sz w:val="21"/>
          <w:szCs w:val="21"/>
        </w:rPr>
        <w:t xml:space="preserve">, контактное лицо: </w:t>
      </w:r>
      <w:r w:rsidR="00C7175D">
        <w:rPr>
          <w:rFonts w:eastAsia="Calibri"/>
          <w:sz w:val="21"/>
          <w:szCs w:val="21"/>
        </w:rPr>
        <w:t>____________________</w:t>
      </w:r>
    </w:p>
    <w:p w14:paraId="05C1FC10" w14:textId="163AE7DD" w:rsidR="00C7175D" w:rsidRDefault="00E478B8" w:rsidP="00E478B8">
      <w:pPr>
        <w:suppressAutoHyphens/>
        <w:autoSpaceDE w:val="0"/>
        <w:autoSpaceDN w:val="0"/>
        <w:adjustRightInd w:val="0"/>
        <w:ind w:firstLine="0"/>
        <w:jc w:val="left"/>
        <w:rPr>
          <w:rFonts w:eastAsia="Calibri"/>
          <w:sz w:val="21"/>
          <w:szCs w:val="21"/>
        </w:rPr>
      </w:pPr>
      <w:r>
        <w:rPr>
          <w:rFonts w:eastAsia="Calibri"/>
          <w:sz w:val="21"/>
          <w:szCs w:val="21"/>
        </w:rPr>
        <w:t xml:space="preserve">4. </w:t>
      </w:r>
      <w:r w:rsidR="00C7175D" w:rsidRPr="00CF37E8">
        <w:rPr>
          <w:rFonts w:eastAsia="Calibri"/>
          <w:sz w:val="21"/>
          <w:szCs w:val="21"/>
        </w:rPr>
        <w:t xml:space="preserve">ОКВЭД </w:t>
      </w:r>
      <w:r w:rsidR="00C7175D" w:rsidRPr="00CF37E8">
        <w:rPr>
          <w:rFonts w:eastAsia="Calibri"/>
          <w:i/>
          <w:sz w:val="21"/>
          <w:szCs w:val="21"/>
        </w:rPr>
        <w:t>(с расшифровкой)</w:t>
      </w:r>
      <w:r w:rsidR="00C7175D" w:rsidRPr="00CF37E8">
        <w:rPr>
          <w:rFonts w:eastAsia="Calibri"/>
          <w:sz w:val="21"/>
          <w:szCs w:val="21"/>
        </w:rPr>
        <w:t>:</w:t>
      </w:r>
      <w:r w:rsidR="00C7175D">
        <w:rPr>
          <w:rFonts w:eastAsia="Calibri"/>
          <w:sz w:val="21"/>
          <w:szCs w:val="21"/>
        </w:rPr>
        <w:t xml:space="preserve"> ______________________________________________________</w:t>
      </w:r>
    </w:p>
    <w:p w14:paraId="7DEF9D31" w14:textId="77777777" w:rsidR="00C7175D" w:rsidRPr="00CF37E8" w:rsidRDefault="00C7175D" w:rsidP="00C7175D">
      <w:pPr>
        <w:suppressAutoHyphens/>
        <w:autoSpaceDE w:val="0"/>
        <w:autoSpaceDN w:val="0"/>
        <w:adjustRightInd w:val="0"/>
        <w:ind w:left="360" w:firstLine="0"/>
        <w:jc w:val="left"/>
        <w:rPr>
          <w:rFonts w:eastAsia="Calibri"/>
          <w:sz w:val="21"/>
          <w:szCs w:val="21"/>
        </w:rPr>
      </w:pPr>
    </w:p>
    <w:p w14:paraId="6C6E6785" w14:textId="77777777" w:rsidR="00C7175D" w:rsidRPr="00E37E09" w:rsidRDefault="00C7175D" w:rsidP="00C7175D">
      <w:pPr>
        <w:autoSpaceDE w:val="0"/>
        <w:autoSpaceDN w:val="0"/>
        <w:adjustRightInd w:val="0"/>
        <w:ind w:firstLine="0"/>
        <w:rPr>
          <w:rFonts w:eastAsia="Calibri"/>
          <w:sz w:val="22"/>
          <w:szCs w:val="22"/>
        </w:rPr>
      </w:pPr>
      <w:r w:rsidRPr="00E37E09">
        <w:rPr>
          <w:rFonts w:eastAsia="Calibri"/>
          <w:sz w:val="22"/>
          <w:szCs w:val="22"/>
        </w:rPr>
        <w:t>__________________________________________________________________________________</w:t>
      </w:r>
    </w:p>
    <w:p w14:paraId="628649EF" w14:textId="77777777" w:rsidR="00C7175D" w:rsidRPr="001F309F" w:rsidRDefault="00C7175D" w:rsidP="00C7175D">
      <w:pPr>
        <w:autoSpaceDE w:val="0"/>
        <w:autoSpaceDN w:val="0"/>
        <w:adjustRightInd w:val="0"/>
        <w:ind w:firstLine="567"/>
        <w:rPr>
          <w:rFonts w:eastAsia="Calibri"/>
          <w:i/>
          <w:sz w:val="16"/>
          <w:szCs w:val="16"/>
        </w:rPr>
      </w:pPr>
      <w:r w:rsidRPr="001F309F">
        <w:rPr>
          <w:rFonts w:eastAsia="Calibri"/>
          <w:i/>
          <w:sz w:val="16"/>
          <w:szCs w:val="16"/>
        </w:rPr>
        <w:t xml:space="preserve">Заявитель настоящим </w:t>
      </w:r>
      <w:r w:rsidRPr="001F309F">
        <w:rPr>
          <w:rFonts w:eastAsia="Calibri"/>
          <w:b/>
          <w:i/>
          <w:sz w:val="16"/>
          <w:szCs w:val="16"/>
        </w:rPr>
        <w:t xml:space="preserve">подтверждает и гарантирует, </w:t>
      </w:r>
      <w:r w:rsidRPr="001F309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54CF2FF6" w14:textId="77777777" w:rsidR="00C7175D" w:rsidRPr="001F309F" w:rsidRDefault="00C7175D" w:rsidP="00C7175D">
      <w:pPr>
        <w:autoSpaceDE w:val="0"/>
        <w:autoSpaceDN w:val="0"/>
        <w:adjustRightInd w:val="0"/>
        <w:ind w:firstLine="567"/>
        <w:rPr>
          <w:rFonts w:eastAsia="Calibri"/>
          <w:i/>
          <w:sz w:val="16"/>
          <w:szCs w:val="16"/>
        </w:rPr>
      </w:pPr>
      <w:r w:rsidRPr="001F309F">
        <w:rPr>
          <w:rFonts w:eastAsia="Calibri"/>
          <w:i/>
          <w:sz w:val="16"/>
          <w:szCs w:val="16"/>
        </w:rPr>
        <w:t xml:space="preserve">Заявитель </w:t>
      </w:r>
      <w:r w:rsidRPr="001F309F">
        <w:rPr>
          <w:rFonts w:eastAsia="Calibri"/>
          <w:b/>
          <w:i/>
          <w:sz w:val="16"/>
          <w:szCs w:val="16"/>
        </w:rPr>
        <w:t>дает согласие</w:t>
      </w:r>
      <w:r w:rsidRPr="001F309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2B6FDDEA" w14:textId="77777777" w:rsidR="00C7175D" w:rsidRDefault="00C7175D" w:rsidP="00C7175D">
      <w:pPr>
        <w:ind w:firstLine="708"/>
        <w:jc w:val="left"/>
        <w:rPr>
          <w:rFonts w:eastAsia="Calibri"/>
          <w:i/>
          <w:sz w:val="16"/>
          <w:szCs w:val="16"/>
        </w:rPr>
      </w:pPr>
      <w:r w:rsidRPr="001F309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7F045053" w14:textId="638A81C7" w:rsidR="00C7175D" w:rsidRDefault="00C7175D" w:rsidP="00CF37E8">
      <w:pPr>
        <w:ind w:firstLine="708"/>
        <w:jc w:val="center"/>
        <w:rPr>
          <w:b/>
          <w:bCs/>
          <w:sz w:val="21"/>
          <w:szCs w:val="21"/>
        </w:rPr>
      </w:pPr>
    </w:p>
    <w:sectPr w:rsidR="00C7175D" w:rsidSect="008E400A">
      <w:pgSz w:w="11906" w:h="16838"/>
      <w:pgMar w:top="567" w:right="567" w:bottom="680"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D9F" w14:textId="77777777" w:rsidR="007E3FAA" w:rsidRDefault="007E3FAA" w:rsidP="00B1044C">
      <w:r>
        <w:separator/>
      </w:r>
    </w:p>
  </w:endnote>
  <w:endnote w:type="continuationSeparator" w:id="0">
    <w:p w14:paraId="6C0C1C43" w14:textId="77777777" w:rsidR="007E3FAA" w:rsidRDefault="007E3FA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C90" w14:textId="77777777" w:rsidR="007E3FAA" w:rsidRDefault="007E3FAA" w:rsidP="00B1044C">
      <w:r>
        <w:separator/>
      </w:r>
    </w:p>
  </w:footnote>
  <w:footnote w:type="continuationSeparator" w:id="0">
    <w:p w14:paraId="6305DB9E" w14:textId="77777777" w:rsidR="007E3FAA" w:rsidRDefault="007E3FAA"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270E7AB2"/>
    <w:multiLevelType w:val="hybridMultilevel"/>
    <w:tmpl w:val="9DCE68B0"/>
    <w:lvl w:ilvl="0" w:tplc="0419000F">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79E93A94"/>
    <w:multiLevelType w:val="hybridMultilevel"/>
    <w:tmpl w:val="9DCE68B0"/>
    <w:lvl w:ilvl="0" w:tplc="FFFFFFFF">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0600"/>
    <w:rsid w:val="00002EBC"/>
    <w:rsid w:val="000030E2"/>
    <w:rsid w:val="000031ED"/>
    <w:rsid w:val="00003EE2"/>
    <w:rsid w:val="0000443E"/>
    <w:rsid w:val="00006261"/>
    <w:rsid w:val="00023641"/>
    <w:rsid w:val="00024998"/>
    <w:rsid w:val="00024CFD"/>
    <w:rsid w:val="000268B3"/>
    <w:rsid w:val="00030B73"/>
    <w:rsid w:val="00030C7C"/>
    <w:rsid w:val="00031D20"/>
    <w:rsid w:val="000365D4"/>
    <w:rsid w:val="00040CAA"/>
    <w:rsid w:val="0004319D"/>
    <w:rsid w:val="00044E5B"/>
    <w:rsid w:val="00045FBF"/>
    <w:rsid w:val="00046C4D"/>
    <w:rsid w:val="00051457"/>
    <w:rsid w:val="0005234C"/>
    <w:rsid w:val="00052410"/>
    <w:rsid w:val="000545CC"/>
    <w:rsid w:val="00056714"/>
    <w:rsid w:val="00060B1B"/>
    <w:rsid w:val="000624C0"/>
    <w:rsid w:val="00064F0C"/>
    <w:rsid w:val="00070015"/>
    <w:rsid w:val="000717CA"/>
    <w:rsid w:val="000727A5"/>
    <w:rsid w:val="00073793"/>
    <w:rsid w:val="000834C1"/>
    <w:rsid w:val="00083B06"/>
    <w:rsid w:val="00084C67"/>
    <w:rsid w:val="00084DCD"/>
    <w:rsid w:val="00091A7D"/>
    <w:rsid w:val="00095D16"/>
    <w:rsid w:val="000963E2"/>
    <w:rsid w:val="00096EA9"/>
    <w:rsid w:val="000A39DB"/>
    <w:rsid w:val="000A568F"/>
    <w:rsid w:val="000A5A4D"/>
    <w:rsid w:val="000A784B"/>
    <w:rsid w:val="000A794C"/>
    <w:rsid w:val="000B1008"/>
    <w:rsid w:val="000B1DA8"/>
    <w:rsid w:val="000B5FE7"/>
    <w:rsid w:val="000B622A"/>
    <w:rsid w:val="000B6450"/>
    <w:rsid w:val="000C2D73"/>
    <w:rsid w:val="000C5823"/>
    <w:rsid w:val="000D09B0"/>
    <w:rsid w:val="000D3C1E"/>
    <w:rsid w:val="000D6317"/>
    <w:rsid w:val="000E0143"/>
    <w:rsid w:val="000E36E5"/>
    <w:rsid w:val="000E4D06"/>
    <w:rsid w:val="000E4F68"/>
    <w:rsid w:val="000E5288"/>
    <w:rsid w:val="000F029F"/>
    <w:rsid w:val="000F082A"/>
    <w:rsid w:val="000F454E"/>
    <w:rsid w:val="000F5467"/>
    <w:rsid w:val="000F5896"/>
    <w:rsid w:val="000F79C2"/>
    <w:rsid w:val="000F7B22"/>
    <w:rsid w:val="000F7D02"/>
    <w:rsid w:val="0010023D"/>
    <w:rsid w:val="00102831"/>
    <w:rsid w:val="0010284C"/>
    <w:rsid w:val="0011048A"/>
    <w:rsid w:val="00112D4B"/>
    <w:rsid w:val="001141BB"/>
    <w:rsid w:val="00114753"/>
    <w:rsid w:val="00115514"/>
    <w:rsid w:val="0012418B"/>
    <w:rsid w:val="00124E0E"/>
    <w:rsid w:val="00131F7C"/>
    <w:rsid w:val="0013487E"/>
    <w:rsid w:val="00135E74"/>
    <w:rsid w:val="00137051"/>
    <w:rsid w:val="00137716"/>
    <w:rsid w:val="00146AB6"/>
    <w:rsid w:val="001475BE"/>
    <w:rsid w:val="0015243A"/>
    <w:rsid w:val="00152DB1"/>
    <w:rsid w:val="00153F12"/>
    <w:rsid w:val="001612AA"/>
    <w:rsid w:val="0016299E"/>
    <w:rsid w:val="001644DD"/>
    <w:rsid w:val="001649E8"/>
    <w:rsid w:val="00182CCC"/>
    <w:rsid w:val="001879B6"/>
    <w:rsid w:val="00187BD8"/>
    <w:rsid w:val="0019041F"/>
    <w:rsid w:val="0019581E"/>
    <w:rsid w:val="00195ED5"/>
    <w:rsid w:val="001960CD"/>
    <w:rsid w:val="001968CD"/>
    <w:rsid w:val="001A0B19"/>
    <w:rsid w:val="001A10C5"/>
    <w:rsid w:val="001A318F"/>
    <w:rsid w:val="001A33F5"/>
    <w:rsid w:val="001B1A5E"/>
    <w:rsid w:val="001B214A"/>
    <w:rsid w:val="001B3718"/>
    <w:rsid w:val="001C293C"/>
    <w:rsid w:val="001C7048"/>
    <w:rsid w:val="001C70EE"/>
    <w:rsid w:val="001C7812"/>
    <w:rsid w:val="001D144C"/>
    <w:rsid w:val="001D1D29"/>
    <w:rsid w:val="001D22A3"/>
    <w:rsid w:val="001D59EE"/>
    <w:rsid w:val="001D73A6"/>
    <w:rsid w:val="001E65DA"/>
    <w:rsid w:val="001F03EA"/>
    <w:rsid w:val="001F0417"/>
    <w:rsid w:val="001F0CC8"/>
    <w:rsid w:val="001F4286"/>
    <w:rsid w:val="001F5C97"/>
    <w:rsid w:val="001F7954"/>
    <w:rsid w:val="00200AB7"/>
    <w:rsid w:val="002019B2"/>
    <w:rsid w:val="00203778"/>
    <w:rsid w:val="0021042A"/>
    <w:rsid w:val="0021243C"/>
    <w:rsid w:val="002138AF"/>
    <w:rsid w:val="002138F8"/>
    <w:rsid w:val="002203AC"/>
    <w:rsid w:val="00220699"/>
    <w:rsid w:val="002210CE"/>
    <w:rsid w:val="00221CC9"/>
    <w:rsid w:val="00221E81"/>
    <w:rsid w:val="0022304B"/>
    <w:rsid w:val="0022655A"/>
    <w:rsid w:val="00227A12"/>
    <w:rsid w:val="002331B6"/>
    <w:rsid w:val="002355D3"/>
    <w:rsid w:val="00236264"/>
    <w:rsid w:val="00236835"/>
    <w:rsid w:val="00237D74"/>
    <w:rsid w:val="0024027D"/>
    <w:rsid w:val="002421AB"/>
    <w:rsid w:val="0024329E"/>
    <w:rsid w:val="00243C6F"/>
    <w:rsid w:val="002447D2"/>
    <w:rsid w:val="002472F5"/>
    <w:rsid w:val="00247F16"/>
    <w:rsid w:val="002504E4"/>
    <w:rsid w:val="00256C44"/>
    <w:rsid w:val="00257174"/>
    <w:rsid w:val="00260A49"/>
    <w:rsid w:val="00262998"/>
    <w:rsid w:val="00266050"/>
    <w:rsid w:val="00267071"/>
    <w:rsid w:val="00272BF6"/>
    <w:rsid w:val="00274A99"/>
    <w:rsid w:val="0028006A"/>
    <w:rsid w:val="00280BFF"/>
    <w:rsid w:val="00283109"/>
    <w:rsid w:val="00285601"/>
    <w:rsid w:val="00286279"/>
    <w:rsid w:val="00286F81"/>
    <w:rsid w:val="0029383C"/>
    <w:rsid w:val="002954F2"/>
    <w:rsid w:val="00296301"/>
    <w:rsid w:val="0029656B"/>
    <w:rsid w:val="00297C6A"/>
    <w:rsid w:val="002A03EA"/>
    <w:rsid w:val="002A1C0C"/>
    <w:rsid w:val="002A56A1"/>
    <w:rsid w:val="002A64A0"/>
    <w:rsid w:val="002A6DDF"/>
    <w:rsid w:val="002B1AEC"/>
    <w:rsid w:val="002B2EE9"/>
    <w:rsid w:val="002B3420"/>
    <w:rsid w:val="002B3D83"/>
    <w:rsid w:val="002B691B"/>
    <w:rsid w:val="002C49AD"/>
    <w:rsid w:val="002C574F"/>
    <w:rsid w:val="002C7F12"/>
    <w:rsid w:val="002D4507"/>
    <w:rsid w:val="002D6B38"/>
    <w:rsid w:val="002E57BC"/>
    <w:rsid w:val="002F08BD"/>
    <w:rsid w:val="002F0BE0"/>
    <w:rsid w:val="003003D0"/>
    <w:rsid w:val="00301906"/>
    <w:rsid w:val="0030500F"/>
    <w:rsid w:val="00305BF3"/>
    <w:rsid w:val="003120A6"/>
    <w:rsid w:val="003133BA"/>
    <w:rsid w:val="0031559F"/>
    <w:rsid w:val="003225CE"/>
    <w:rsid w:val="00323005"/>
    <w:rsid w:val="00324BD1"/>
    <w:rsid w:val="0032666A"/>
    <w:rsid w:val="00327834"/>
    <w:rsid w:val="00331F60"/>
    <w:rsid w:val="00332407"/>
    <w:rsid w:val="00332EEF"/>
    <w:rsid w:val="00334155"/>
    <w:rsid w:val="003356A2"/>
    <w:rsid w:val="00337786"/>
    <w:rsid w:val="003414F9"/>
    <w:rsid w:val="003415C7"/>
    <w:rsid w:val="00341CF7"/>
    <w:rsid w:val="003465BC"/>
    <w:rsid w:val="003465CC"/>
    <w:rsid w:val="0034688F"/>
    <w:rsid w:val="00357895"/>
    <w:rsid w:val="00357CD9"/>
    <w:rsid w:val="003600BC"/>
    <w:rsid w:val="00363DE4"/>
    <w:rsid w:val="0036783A"/>
    <w:rsid w:val="00371098"/>
    <w:rsid w:val="00371921"/>
    <w:rsid w:val="0037364F"/>
    <w:rsid w:val="0037567A"/>
    <w:rsid w:val="00375BCD"/>
    <w:rsid w:val="0037729C"/>
    <w:rsid w:val="00383F26"/>
    <w:rsid w:val="00383F3A"/>
    <w:rsid w:val="00384F74"/>
    <w:rsid w:val="0038503F"/>
    <w:rsid w:val="00386DC0"/>
    <w:rsid w:val="003871E5"/>
    <w:rsid w:val="00387D76"/>
    <w:rsid w:val="003911F2"/>
    <w:rsid w:val="003924B9"/>
    <w:rsid w:val="003A1AF3"/>
    <w:rsid w:val="003A41D5"/>
    <w:rsid w:val="003A5B40"/>
    <w:rsid w:val="003A620A"/>
    <w:rsid w:val="003A66B9"/>
    <w:rsid w:val="003A7CD5"/>
    <w:rsid w:val="003A7DCC"/>
    <w:rsid w:val="003B0ED7"/>
    <w:rsid w:val="003B1F55"/>
    <w:rsid w:val="003B2A1A"/>
    <w:rsid w:val="003B5E66"/>
    <w:rsid w:val="003B6A22"/>
    <w:rsid w:val="003C328F"/>
    <w:rsid w:val="003C7874"/>
    <w:rsid w:val="003D2144"/>
    <w:rsid w:val="003D3A89"/>
    <w:rsid w:val="003D64C5"/>
    <w:rsid w:val="003E28CC"/>
    <w:rsid w:val="003E378A"/>
    <w:rsid w:val="003E3A76"/>
    <w:rsid w:val="003E4F7A"/>
    <w:rsid w:val="003F111D"/>
    <w:rsid w:val="003F1D6A"/>
    <w:rsid w:val="003F35C2"/>
    <w:rsid w:val="003F421F"/>
    <w:rsid w:val="003F451E"/>
    <w:rsid w:val="003F48AB"/>
    <w:rsid w:val="00402074"/>
    <w:rsid w:val="004069E3"/>
    <w:rsid w:val="00410A40"/>
    <w:rsid w:val="00410D80"/>
    <w:rsid w:val="004131AC"/>
    <w:rsid w:val="004150EF"/>
    <w:rsid w:val="0042069A"/>
    <w:rsid w:val="0042600E"/>
    <w:rsid w:val="00427247"/>
    <w:rsid w:val="00433FEB"/>
    <w:rsid w:val="004364BC"/>
    <w:rsid w:val="004440FC"/>
    <w:rsid w:val="0044568F"/>
    <w:rsid w:val="0044753A"/>
    <w:rsid w:val="004478E6"/>
    <w:rsid w:val="0045338D"/>
    <w:rsid w:val="004548DB"/>
    <w:rsid w:val="00457125"/>
    <w:rsid w:val="00463070"/>
    <w:rsid w:val="004648D8"/>
    <w:rsid w:val="00465393"/>
    <w:rsid w:val="004667A2"/>
    <w:rsid w:val="00467259"/>
    <w:rsid w:val="0047227C"/>
    <w:rsid w:val="004722CC"/>
    <w:rsid w:val="00475281"/>
    <w:rsid w:val="00480E9B"/>
    <w:rsid w:val="00483C91"/>
    <w:rsid w:val="00484C84"/>
    <w:rsid w:val="0048568B"/>
    <w:rsid w:val="00485A20"/>
    <w:rsid w:val="004875A5"/>
    <w:rsid w:val="004A152A"/>
    <w:rsid w:val="004A1876"/>
    <w:rsid w:val="004A29C6"/>
    <w:rsid w:val="004A4F63"/>
    <w:rsid w:val="004B4474"/>
    <w:rsid w:val="004B5DED"/>
    <w:rsid w:val="004B6680"/>
    <w:rsid w:val="004B6B70"/>
    <w:rsid w:val="004B6BF9"/>
    <w:rsid w:val="004C2FA4"/>
    <w:rsid w:val="004C3FF2"/>
    <w:rsid w:val="004C4DA1"/>
    <w:rsid w:val="004C4EF7"/>
    <w:rsid w:val="004C50FD"/>
    <w:rsid w:val="004C5626"/>
    <w:rsid w:val="004C566D"/>
    <w:rsid w:val="004C7FDD"/>
    <w:rsid w:val="004D4D8B"/>
    <w:rsid w:val="004D596B"/>
    <w:rsid w:val="004E698C"/>
    <w:rsid w:val="004E7BC9"/>
    <w:rsid w:val="004F1BE6"/>
    <w:rsid w:val="004F4CE7"/>
    <w:rsid w:val="004F62C5"/>
    <w:rsid w:val="004F6675"/>
    <w:rsid w:val="00500326"/>
    <w:rsid w:val="00500F6C"/>
    <w:rsid w:val="00501855"/>
    <w:rsid w:val="00502584"/>
    <w:rsid w:val="00506114"/>
    <w:rsid w:val="005061BD"/>
    <w:rsid w:val="0051727F"/>
    <w:rsid w:val="005250FB"/>
    <w:rsid w:val="005301AF"/>
    <w:rsid w:val="00530979"/>
    <w:rsid w:val="00531B6B"/>
    <w:rsid w:val="00533A79"/>
    <w:rsid w:val="00535BB6"/>
    <w:rsid w:val="00540329"/>
    <w:rsid w:val="00540BA9"/>
    <w:rsid w:val="00542AA2"/>
    <w:rsid w:val="00542EAA"/>
    <w:rsid w:val="005435E8"/>
    <w:rsid w:val="00544EFC"/>
    <w:rsid w:val="0054614D"/>
    <w:rsid w:val="00547BA9"/>
    <w:rsid w:val="005509DA"/>
    <w:rsid w:val="00557702"/>
    <w:rsid w:val="00557FBD"/>
    <w:rsid w:val="00566FC7"/>
    <w:rsid w:val="00572035"/>
    <w:rsid w:val="00574140"/>
    <w:rsid w:val="0058021D"/>
    <w:rsid w:val="00581A07"/>
    <w:rsid w:val="00583336"/>
    <w:rsid w:val="0058366A"/>
    <w:rsid w:val="005841A9"/>
    <w:rsid w:val="00585449"/>
    <w:rsid w:val="005859E0"/>
    <w:rsid w:val="00587DF0"/>
    <w:rsid w:val="00594064"/>
    <w:rsid w:val="00594E7F"/>
    <w:rsid w:val="005951B9"/>
    <w:rsid w:val="00595C33"/>
    <w:rsid w:val="00596428"/>
    <w:rsid w:val="00596D0F"/>
    <w:rsid w:val="005A2CD2"/>
    <w:rsid w:val="005A3CB2"/>
    <w:rsid w:val="005A429A"/>
    <w:rsid w:val="005A4E19"/>
    <w:rsid w:val="005A5690"/>
    <w:rsid w:val="005B3C02"/>
    <w:rsid w:val="005B6AF0"/>
    <w:rsid w:val="005C4B5E"/>
    <w:rsid w:val="005C4C07"/>
    <w:rsid w:val="005C624B"/>
    <w:rsid w:val="005C7148"/>
    <w:rsid w:val="005D5C1D"/>
    <w:rsid w:val="005E1AD5"/>
    <w:rsid w:val="005E1E15"/>
    <w:rsid w:val="005E33F8"/>
    <w:rsid w:val="005F7AF3"/>
    <w:rsid w:val="006014E3"/>
    <w:rsid w:val="00601D45"/>
    <w:rsid w:val="0060741E"/>
    <w:rsid w:val="00613387"/>
    <w:rsid w:val="00623D36"/>
    <w:rsid w:val="00627947"/>
    <w:rsid w:val="0063123F"/>
    <w:rsid w:val="00632661"/>
    <w:rsid w:val="00635189"/>
    <w:rsid w:val="006361A5"/>
    <w:rsid w:val="006367C1"/>
    <w:rsid w:val="00642CF2"/>
    <w:rsid w:val="0064418F"/>
    <w:rsid w:val="0064570D"/>
    <w:rsid w:val="00646C0D"/>
    <w:rsid w:val="00652245"/>
    <w:rsid w:val="00653AFE"/>
    <w:rsid w:val="00654112"/>
    <w:rsid w:val="00654414"/>
    <w:rsid w:val="0065467A"/>
    <w:rsid w:val="00654B83"/>
    <w:rsid w:val="0065684D"/>
    <w:rsid w:val="00661257"/>
    <w:rsid w:val="0066467E"/>
    <w:rsid w:val="00666BDA"/>
    <w:rsid w:val="00667208"/>
    <w:rsid w:val="006672C2"/>
    <w:rsid w:val="0066736C"/>
    <w:rsid w:val="00676BAA"/>
    <w:rsid w:val="00682241"/>
    <w:rsid w:val="006A2848"/>
    <w:rsid w:val="006A326A"/>
    <w:rsid w:val="006A3383"/>
    <w:rsid w:val="006A5986"/>
    <w:rsid w:val="006A5C16"/>
    <w:rsid w:val="006A6948"/>
    <w:rsid w:val="006A6AEC"/>
    <w:rsid w:val="006B0001"/>
    <w:rsid w:val="006B0456"/>
    <w:rsid w:val="006B54D3"/>
    <w:rsid w:val="006C0A3D"/>
    <w:rsid w:val="006C0CF8"/>
    <w:rsid w:val="006C0D3B"/>
    <w:rsid w:val="006C2E36"/>
    <w:rsid w:val="006C3D26"/>
    <w:rsid w:val="006C520D"/>
    <w:rsid w:val="006C641C"/>
    <w:rsid w:val="006D0882"/>
    <w:rsid w:val="006D0E49"/>
    <w:rsid w:val="006D44D1"/>
    <w:rsid w:val="006D68D4"/>
    <w:rsid w:val="006D72D0"/>
    <w:rsid w:val="006E02B7"/>
    <w:rsid w:val="006E5EBE"/>
    <w:rsid w:val="006F1CFE"/>
    <w:rsid w:val="006F1EB9"/>
    <w:rsid w:val="006F2887"/>
    <w:rsid w:val="006F355D"/>
    <w:rsid w:val="006F39EE"/>
    <w:rsid w:val="006F3CF0"/>
    <w:rsid w:val="006F4B2B"/>
    <w:rsid w:val="0070152F"/>
    <w:rsid w:val="0070266F"/>
    <w:rsid w:val="007061E5"/>
    <w:rsid w:val="00707989"/>
    <w:rsid w:val="00710360"/>
    <w:rsid w:val="00710542"/>
    <w:rsid w:val="0071124A"/>
    <w:rsid w:val="00712417"/>
    <w:rsid w:val="00714B45"/>
    <w:rsid w:val="00717139"/>
    <w:rsid w:val="007203EB"/>
    <w:rsid w:val="007203FD"/>
    <w:rsid w:val="00731779"/>
    <w:rsid w:val="007319D9"/>
    <w:rsid w:val="00731F2D"/>
    <w:rsid w:val="00732F6C"/>
    <w:rsid w:val="00733DAD"/>
    <w:rsid w:val="0073493A"/>
    <w:rsid w:val="00734AD4"/>
    <w:rsid w:val="00740999"/>
    <w:rsid w:val="00744143"/>
    <w:rsid w:val="007444E8"/>
    <w:rsid w:val="00745814"/>
    <w:rsid w:val="00745F3A"/>
    <w:rsid w:val="00747DF9"/>
    <w:rsid w:val="00750FD0"/>
    <w:rsid w:val="00751205"/>
    <w:rsid w:val="00766CC9"/>
    <w:rsid w:val="00766EE5"/>
    <w:rsid w:val="00771092"/>
    <w:rsid w:val="00772259"/>
    <w:rsid w:val="00774210"/>
    <w:rsid w:val="00776BCC"/>
    <w:rsid w:val="00776D6C"/>
    <w:rsid w:val="00777EE6"/>
    <w:rsid w:val="007842E1"/>
    <w:rsid w:val="0078534D"/>
    <w:rsid w:val="007901E1"/>
    <w:rsid w:val="0079162D"/>
    <w:rsid w:val="007928A3"/>
    <w:rsid w:val="007931C8"/>
    <w:rsid w:val="00795F10"/>
    <w:rsid w:val="00796A4B"/>
    <w:rsid w:val="00797456"/>
    <w:rsid w:val="00797A8B"/>
    <w:rsid w:val="007A2B7F"/>
    <w:rsid w:val="007A7EA8"/>
    <w:rsid w:val="007B0736"/>
    <w:rsid w:val="007B328D"/>
    <w:rsid w:val="007B6F01"/>
    <w:rsid w:val="007B716E"/>
    <w:rsid w:val="007B7CAB"/>
    <w:rsid w:val="007C20DC"/>
    <w:rsid w:val="007C50FE"/>
    <w:rsid w:val="007C5626"/>
    <w:rsid w:val="007D1EEA"/>
    <w:rsid w:val="007D2744"/>
    <w:rsid w:val="007E11BE"/>
    <w:rsid w:val="007E3FAA"/>
    <w:rsid w:val="007E41D8"/>
    <w:rsid w:val="007E6B25"/>
    <w:rsid w:val="007F0A66"/>
    <w:rsid w:val="007F2982"/>
    <w:rsid w:val="007F3481"/>
    <w:rsid w:val="007F45E6"/>
    <w:rsid w:val="007F727C"/>
    <w:rsid w:val="008015B5"/>
    <w:rsid w:val="0080246E"/>
    <w:rsid w:val="00803709"/>
    <w:rsid w:val="00805A65"/>
    <w:rsid w:val="008118A6"/>
    <w:rsid w:val="0081380E"/>
    <w:rsid w:val="0082465A"/>
    <w:rsid w:val="00834853"/>
    <w:rsid w:val="0084013D"/>
    <w:rsid w:val="008420DA"/>
    <w:rsid w:val="00846F1A"/>
    <w:rsid w:val="00847265"/>
    <w:rsid w:val="00847701"/>
    <w:rsid w:val="00851566"/>
    <w:rsid w:val="008519DA"/>
    <w:rsid w:val="00852538"/>
    <w:rsid w:val="00855373"/>
    <w:rsid w:val="00855497"/>
    <w:rsid w:val="00855D59"/>
    <w:rsid w:val="00856B47"/>
    <w:rsid w:val="008603BF"/>
    <w:rsid w:val="00862991"/>
    <w:rsid w:val="008716BB"/>
    <w:rsid w:val="0088368C"/>
    <w:rsid w:val="008857EB"/>
    <w:rsid w:val="00887983"/>
    <w:rsid w:val="00890CB5"/>
    <w:rsid w:val="00891A08"/>
    <w:rsid w:val="00891FF2"/>
    <w:rsid w:val="00897075"/>
    <w:rsid w:val="008A3AE0"/>
    <w:rsid w:val="008A452E"/>
    <w:rsid w:val="008A48E3"/>
    <w:rsid w:val="008A646D"/>
    <w:rsid w:val="008A71F7"/>
    <w:rsid w:val="008B1383"/>
    <w:rsid w:val="008B2B9F"/>
    <w:rsid w:val="008B3E19"/>
    <w:rsid w:val="008C0B58"/>
    <w:rsid w:val="008C3495"/>
    <w:rsid w:val="008C609C"/>
    <w:rsid w:val="008C60A5"/>
    <w:rsid w:val="008C6280"/>
    <w:rsid w:val="008D07F1"/>
    <w:rsid w:val="008D0DCD"/>
    <w:rsid w:val="008D1352"/>
    <w:rsid w:val="008D2586"/>
    <w:rsid w:val="008D4827"/>
    <w:rsid w:val="008D7485"/>
    <w:rsid w:val="008E213C"/>
    <w:rsid w:val="008E32A0"/>
    <w:rsid w:val="008E400A"/>
    <w:rsid w:val="008F59A6"/>
    <w:rsid w:val="008F783F"/>
    <w:rsid w:val="009021F4"/>
    <w:rsid w:val="0090439D"/>
    <w:rsid w:val="0090627B"/>
    <w:rsid w:val="00911B55"/>
    <w:rsid w:val="00912F25"/>
    <w:rsid w:val="00915347"/>
    <w:rsid w:val="00915E1A"/>
    <w:rsid w:val="00916FF4"/>
    <w:rsid w:val="009178C8"/>
    <w:rsid w:val="00921CB6"/>
    <w:rsid w:val="009278CC"/>
    <w:rsid w:val="00931123"/>
    <w:rsid w:val="00931DAA"/>
    <w:rsid w:val="00934807"/>
    <w:rsid w:val="009379CE"/>
    <w:rsid w:val="0094007C"/>
    <w:rsid w:val="00940BB3"/>
    <w:rsid w:val="009422C2"/>
    <w:rsid w:val="00942D41"/>
    <w:rsid w:val="00943075"/>
    <w:rsid w:val="00944188"/>
    <w:rsid w:val="009449CF"/>
    <w:rsid w:val="009518EB"/>
    <w:rsid w:val="00953293"/>
    <w:rsid w:val="00954B5B"/>
    <w:rsid w:val="0095720F"/>
    <w:rsid w:val="00962523"/>
    <w:rsid w:val="00967850"/>
    <w:rsid w:val="009709FC"/>
    <w:rsid w:val="009727CE"/>
    <w:rsid w:val="00974155"/>
    <w:rsid w:val="00974404"/>
    <w:rsid w:val="00975214"/>
    <w:rsid w:val="00975773"/>
    <w:rsid w:val="00981921"/>
    <w:rsid w:val="00982096"/>
    <w:rsid w:val="00982866"/>
    <w:rsid w:val="00983ABE"/>
    <w:rsid w:val="009855C3"/>
    <w:rsid w:val="009908C2"/>
    <w:rsid w:val="009913F2"/>
    <w:rsid w:val="00994DE2"/>
    <w:rsid w:val="009964D7"/>
    <w:rsid w:val="009976D3"/>
    <w:rsid w:val="0099789F"/>
    <w:rsid w:val="009A07CD"/>
    <w:rsid w:val="009A0D8D"/>
    <w:rsid w:val="009A1BE6"/>
    <w:rsid w:val="009A2DE8"/>
    <w:rsid w:val="009A3C30"/>
    <w:rsid w:val="009A41B7"/>
    <w:rsid w:val="009B0E60"/>
    <w:rsid w:val="009B37A1"/>
    <w:rsid w:val="009B45E3"/>
    <w:rsid w:val="009B6624"/>
    <w:rsid w:val="009B6783"/>
    <w:rsid w:val="009C2CF1"/>
    <w:rsid w:val="009C2F47"/>
    <w:rsid w:val="009C5984"/>
    <w:rsid w:val="009C619D"/>
    <w:rsid w:val="009D0E3C"/>
    <w:rsid w:val="009D1768"/>
    <w:rsid w:val="009D3DF0"/>
    <w:rsid w:val="009D590B"/>
    <w:rsid w:val="009D5B38"/>
    <w:rsid w:val="009D6ED9"/>
    <w:rsid w:val="009E03EB"/>
    <w:rsid w:val="009E0D37"/>
    <w:rsid w:val="009E151B"/>
    <w:rsid w:val="009E539D"/>
    <w:rsid w:val="009E6DB9"/>
    <w:rsid w:val="009F1D33"/>
    <w:rsid w:val="009F31D5"/>
    <w:rsid w:val="009F3A38"/>
    <w:rsid w:val="009F6C0A"/>
    <w:rsid w:val="00A033EE"/>
    <w:rsid w:val="00A06993"/>
    <w:rsid w:val="00A076BF"/>
    <w:rsid w:val="00A07D0F"/>
    <w:rsid w:val="00A10556"/>
    <w:rsid w:val="00A12439"/>
    <w:rsid w:val="00A12FF3"/>
    <w:rsid w:val="00A13C53"/>
    <w:rsid w:val="00A14584"/>
    <w:rsid w:val="00A14FDA"/>
    <w:rsid w:val="00A16B6A"/>
    <w:rsid w:val="00A2009D"/>
    <w:rsid w:val="00A207D0"/>
    <w:rsid w:val="00A20C1D"/>
    <w:rsid w:val="00A21592"/>
    <w:rsid w:val="00A217A7"/>
    <w:rsid w:val="00A2230A"/>
    <w:rsid w:val="00A22BEC"/>
    <w:rsid w:val="00A24054"/>
    <w:rsid w:val="00A25443"/>
    <w:rsid w:val="00A35571"/>
    <w:rsid w:val="00A367DB"/>
    <w:rsid w:val="00A36EC9"/>
    <w:rsid w:val="00A406F5"/>
    <w:rsid w:val="00A4111F"/>
    <w:rsid w:val="00A56D11"/>
    <w:rsid w:val="00A57317"/>
    <w:rsid w:val="00A57AFA"/>
    <w:rsid w:val="00A62202"/>
    <w:rsid w:val="00A65CCD"/>
    <w:rsid w:val="00A665A3"/>
    <w:rsid w:val="00A73D31"/>
    <w:rsid w:val="00A74236"/>
    <w:rsid w:val="00A74C5B"/>
    <w:rsid w:val="00A7666D"/>
    <w:rsid w:val="00A778B5"/>
    <w:rsid w:val="00A80548"/>
    <w:rsid w:val="00A817AB"/>
    <w:rsid w:val="00A83AC6"/>
    <w:rsid w:val="00A83D8A"/>
    <w:rsid w:val="00A8709C"/>
    <w:rsid w:val="00A87C05"/>
    <w:rsid w:val="00A87C7E"/>
    <w:rsid w:val="00A91867"/>
    <w:rsid w:val="00A9415B"/>
    <w:rsid w:val="00A9573A"/>
    <w:rsid w:val="00AA1087"/>
    <w:rsid w:val="00AA161E"/>
    <w:rsid w:val="00AA2517"/>
    <w:rsid w:val="00AA63AC"/>
    <w:rsid w:val="00AA7850"/>
    <w:rsid w:val="00AB0220"/>
    <w:rsid w:val="00AB391D"/>
    <w:rsid w:val="00AB3F00"/>
    <w:rsid w:val="00AB4911"/>
    <w:rsid w:val="00AB6165"/>
    <w:rsid w:val="00AC11F8"/>
    <w:rsid w:val="00AC160F"/>
    <w:rsid w:val="00AD27D9"/>
    <w:rsid w:val="00AD337A"/>
    <w:rsid w:val="00AD6DB2"/>
    <w:rsid w:val="00AD78FB"/>
    <w:rsid w:val="00AD7E13"/>
    <w:rsid w:val="00AE641A"/>
    <w:rsid w:val="00AF1090"/>
    <w:rsid w:val="00AF2B8B"/>
    <w:rsid w:val="00AF2C14"/>
    <w:rsid w:val="00AF345A"/>
    <w:rsid w:val="00AF5320"/>
    <w:rsid w:val="00AF79AF"/>
    <w:rsid w:val="00B006F5"/>
    <w:rsid w:val="00B02B52"/>
    <w:rsid w:val="00B04359"/>
    <w:rsid w:val="00B0497D"/>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33F6"/>
    <w:rsid w:val="00B5572E"/>
    <w:rsid w:val="00B628AD"/>
    <w:rsid w:val="00B632CE"/>
    <w:rsid w:val="00B707A1"/>
    <w:rsid w:val="00B7090F"/>
    <w:rsid w:val="00B70F9D"/>
    <w:rsid w:val="00B718A8"/>
    <w:rsid w:val="00B73F13"/>
    <w:rsid w:val="00B74B32"/>
    <w:rsid w:val="00B77C45"/>
    <w:rsid w:val="00B857E9"/>
    <w:rsid w:val="00B91CC7"/>
    <w:rsid w:val="00B9388A"/>
    <w:rsid w:val="00B9536B"/>
    <w:rsid w:val="00B95834"/>
    <w:rsid w:val="00BA08E6"/>
    <w:rsid w:val="00BA1B04"/>
    <w:rsid w:val="00BA2201"/>
    <w:rsid w:val="00BA62C2"/>
    <w:rsid w:val="00BA6486"/>
    <w:rsid w:val="00BB4766"/>
    <w:rsid w:val="00BB6680"/>
    <w:rsid w:val="00BB7342"/>
    <w:rsid w:val="00BB7F30"/>
    <w:rsid w:val="00BC177A"/>
    <w:rsid w:val="00BC3FEA"/>
    <w:rsid w:val="00BC41F2"/>
    <w:rsid w:val="00BD0548"/>
    <w:rsid w:val="00BD0FBD"/>
    <w:rsid w:val="00BD5D32"/>
    <w:rsid w:val="00BE1055"/>
    <w:rsid w:val="00BE1138"/>
    <w:rsid w:val="00BF0251"/>
    <w:rsid w:val="00BF2D8D"/>
    <w:rsid w:val="00BF30B1"/>
    <w:rsid w:val="00BF3451"/>
    <w:rsid w:val="00BF45E4"/>
    <w:rsid w:val="00BF6B09"/>
    <w:rsid w:val="00BF7760"/>
    <w:rsid w:val="00C007B8"/>
    <w:rsid w:val="00C00BC9"/>
    <w:rsid w:val="00C011DA"/>
    <w:rsid w:val="00C02498"/>
    <w:rsid w:val="00C02F02"/>
    <w:rsid w:val="00C0479D"/>
    <w:rsid w:val="00C056DF"/>
    <w:rsid w:val="00C0638B"/>
    <w:rsid w:val="00C136F9"/>
    <w:rsid w:val="00C13F51"/>
    <w:rsid w:val="00C14FD1"/>
    <w:rsid w:val="00C153BB"/>
    <w:rsid w:val="00C15F0D"/>
    <w:rsid w:val="00C16215"/>
    <w:rsid w:val="00C17764"/>
    <w:rsid w:val="00C22449"/>
    <w:rsid w:val="00C2596B"/>
    <w:rsid w:val="00C339A7"/>
    <w:rsid w:val="00C34BD3"/>
    <w:rsid w:val="00C37BD5"/>
    <w:rsid w:val="00C40817"/>
    <w:rsid w:val="00C44647"/>
    <w:rsid w:val="00C44E34"/>
    <w:rsid w:val="00C466FD"/>
    <w:rsid w:val="00C46DB8"/>
    <w:rsid w:val="00C50204"/>
    <w:rsid w:val="00C51B10"/>
    <w:rsid w:val="00C52408"/>
    <w:rsid w:val="00C53D7C"/>
    <w:rsid w:val="00C61979"/>
    <w:rsid w:val="00C62F6F"/>
    <w:rsid w:val="00C648A6"/>
    <w:rsid w:val="00C70580"/>
    <w:rsid w:val="00C70EB6"/>
    <w:rsid w:val="00C7175D"/>
    <w:rsid w:val="00C805E3"/>
    <w:rsid w:val="00C83154"/>
    <w:rsid w:val="00C856BC"/>
    <w:rsid w:val="00C9193A"/>
    <w:rsid w:val="00C91EA3"/>
    <w:rsid w:val="00C92250"/>
    <w:rsid w:val="00C92587"/>
    <w:rsid w:val="00C946A0"/>
    <w:rsid w:val="00C94B9C"/>
    <w:rsid w:val="00CA4F48"/>
    <w:rsid w:val="00CA58AC"/>
    <w:rsid w:val="00CA7754"/>
    <w:rsid w:val="00CB038A"/>
    <w:rsid w:val="00CB2960"/>
    <w:rsid w:val="00CB2D57"/>
    <w:rsid w:val="00CB3086"/>
    <w:rsid w:val="00CB56E0"/>
    <w:rsid w:val="00CB7833"/>
    <w:rsid w:val="00CC3158"/>
    <w:rsid w:val="00CC6099"/>
    <w:rsid w:val="00CD0AC6"/>
    <w:rsid w:val="00CD4357"/>
    <w:rsid w:val="00CD4BD3"/>
    <w:rsid w:val="00CD64C2"/>
    <w:rsid w:val="00CD757C"/>
    <w:rsid w:val="00CE1F90"/>
    <w:rsid w:val="00CE3389"/>
    <w:rsid w:val="00CE4738"/>
    <w:rsid w:val="00CE5635"/>
    <w:rsid w:val="00CF02B7"/>
    <w:rsid w:val="00CF23F9"/>
    <w:rsid w:val="00CF33AA"/>
    <w:rsid w:val="00CF37E8"/>
    <w:rsid w:val="00D0023B"/>
    <w:rsid w:val="00D007CE"/>
    <w:rsid w:val="00D00CD9"/>
    <w:rsid w:val="00D01F6D"/>
    <w:rsid w:val="00D0623F"/>
    <w:rsid w:val="00D1162E"/>
    <w:rsid w:val="00D16D5F"/>
    <w:rsid w:val="00D20055"/>
    <w:rsid w:val="00D258A9"/>
    <w:rsid w:val="00D26F97"/>
    <w:rsid w:val="00D33DB9"/>
    <w:rsid w:val="00D34888"/>
    <w:rsid w:val="00D35218"/>
    <w:rsid w:val="00D36495"/>
    <w:rsid w:val="00D4212D"/>
    <w:rsid w:val="00D459C1"/>
    <w:rsid w:val="00D505FF"/>
    <w:rsid w:val="00D53E5A"/>
    <w:rsid w:val="00D54840"/>
    <w:rsid w:val="00D54ADF"/>
    <w:rsid w:val="00D57F4C"/>
    <w:rsid w:val="00D61FD3"/>
    <w:rsid w:val="00D62BF7"/>
    <w:rsid w:val="00D6729B"/>
    <w:rsid w:val="00D725E0"/>
    <w:rsid w:val="00D72D3F"/>
    <w:rsid w:val="00D76E41"/>
    <w:rsid w:val="00D82E5B"/>
    <w:rsid w:val="00D87425"/>
    <w:rsid w:val="00D95FF0"/>
    <w:rsid w:val="00D962B2"/>
    <w:rsid w:val="00D974DC"/>
    <w:rsid w:val="00D97983"/>
    <w:rsid w:val="00DA0BD9"/>
    <w:rsid w:val="00DA1DB2"/>
    <w:rsid w:val="00DA348F"/>
    <w:rsid w:val="00DA6381"/>
    <w:rsid w:val="00DB128E"/>
    <w:rsid w:val="00DB3EB2"/>
    <w:rsid w:val="00DB7369"/>
    <w:rsid w:val="00DC2200"/>
    <w:rsid w:val="00DC362E"/>
    <w:rsid w:val="00DC4617"/>
    <w:rsid w:val="00DC6253"/>
    <w:rsid w:val="00DD0AC1"/>
    <w:rsid w:val="00DD12E2"/>
    <w:rsid w:val="00DD18FC"/>
    <w:rsid w:val="00DD622E"/>
    <w:rsid w:val="00DD6B8A"/>
    <w:rsid w:val="00DE0267"/>
    <w:rsid w:val="00DE080D"/>
    <w:rsid w:val="00DE2137"/>
    <w:rsid w:val="00DE43A3"/>
    <w:rsid w:val="00DE485B"/>
    <w:rsid w:val="00DE65D6"/>
    <w:rsid w:val="00DE6DFF"/>
    <w:rsid w:val="00DF137D"/>
    <w:rsid w:val="00DF1D77"/>
    <w:rsid w:val="00DF3380"/>
    <w:rsid w:val="00DF50C0"/>
    <w:rsid w:val="00DF57ED"/>
    <w:rsid w:val="00DF706C"/>
    <w:rsid w:val="00E011D8"/>
    <w:rsid w:val="00E02ADA"/>
    <w:rsid w:val="00E02DEE"/>
    <w:rsid w:val="00E0495F"/>
    <w:rsid w:val="00E05026"/>
    <w:rsid w:val="00E055CC"/>
    <w:rsid w:val="00E06D4D"/>
    <w:rsid w:val="00E07A34"/>
    <w:rsid w:val="00E07AB0"/>
    <w:rsid w:val="00E07BBF"/>
    <w:rsid w:val="00E115EB"/>
    <w:rsid w:val="00E11986"/>
    <w:rsid w:val="00E154F6"/>
    <w:rsid w:val="00E16F72"/>
    <w:rsid w:val="00E173CA"/>
    <w:rsid w:val="00E17D39"/>
    <w:rsid w:val="00E22DB5"/>
    <w:rsid w:val="00E25572"/>
    <w:rsid w:val="00E26289"/>
    <w:rsid w:val="00E27AE0"/>
    <w:rsid w:val="00E33490"/>
    <w:rsid w:val="00E4229D"/>
    <w:rsid w:val="00E43844"/>
    <w:rsid w:val="00E478B8"/>
    <w:rsid w:val="00E50000"/>
    <w:rsid w:val="00E50DC4"/>
    <w:rsid w:val="00E522FE"/>
    <w:rsid w:val="00E52B94"/>
    <w:rsid w:val="00E5575A"/>
    <w:rsid w:val="00E558C8"/>
    <w:rsid w:val="00E61521"/>
    <w:rsid w:val="00E652E9"/>
    <w:rsid w:val="00E71EBA"/>
    <w:rsid w:val="00E76FEC"/>
    <w:rsid w:val="00E8243F"/>
    <w:rsid w:val="00E844B1"/>
    <w:rsid w:val="00E8491D"/>
    <w:rsid w:val="00EA3F57"/>
    <w:rsid w:val="00EA62B4"/>
    <w:rsid w:val="00EA7642"/>
    <w:rsid w:val="00EB3249"/>
    <w:rsid w:val="00EB40EA"/>
    <w:rsid w:val="00EB47A2"/>
    <w:rsid w:val="00EB4C13"/>
    <w:rsid w:val="00EB51F7"/>
    <w:rsid w:val="00EB5A77"/>
    <w:rsid w:val="00EB5C72"/>
    <w:rsid w:val="00EB67C2"/>
    <w:rsid w:val="00EB795D"/>
    <w:rsid w:val="00EB7E60"/>
    <w:rsid w:val="00EC0D94"/>
    <w:rsid w:val="00EC1EDF"/>
    <w:rsid w:val="00EC4CA8"/>
    <w:rsid w:val="00ED32C7"/>
    <w:rsid w:val="00ED3F6B"/>
    <w:rsid w:val="00EE0567"/>
    <w:rsid w:val="00EE31AD"/>
    <w:rsid w:val="00EE325D"/>
    <w:rsid w:val="00EE51D1"/>
    <w:rsid w:val="00EE61E3"/>
    <w:rsid w:val="00EF0DE3"/>
    <w:rsid w:val="00EF3606"/>
    <w:rsid w:val="00EF59CB"/>
    <w:rsid w:val="00EF7710"/>
    <w:rsid w:val="00EF7B1B"/>
    <w:rsid w:val="00F04DEE"/>
    <w:rsid w:val="00F06846"/>
    <w:rsid w:val="00F06BC8"/>
    <w:rsid w:val="00F1016D"/>
    <w:rsid w:val="00F118FE"/>
    <w:rsid w:val="00F15974"/>
    <w:rsid w:val="00F15AEB"/>
    <w:rsid w:val="00F15C31"/>
    <w:rsid w:val="00F166CA"/>
    <w:rsid w:val="00F178B8"/>
    <w:rsid w:val="00F214E8"/>
    <w:rsid w:val="00F231DB"/>
    <w:rsid w:val="00F24E25"/>
    <w:rsid w:val="00F25F40"/>
    <w:rsid w:val="00F31E91"/>
    <w:rsid w:val="00F32B33"/>
    <w:rsid w:val="00F343E6"/>
    <w:rsid w:val="00F34A12"/>
    <w:rsid w:val="00F34AC6"/>
    <w:rsid w:val="00F35351"/>
    <w:rsid w:val="00F4148C"/>
    <w:rsid w:val="00F43432"/>
    <w:rsid w:val="00F46A00"/>
    <w:rsid w:val="00F47DFC"/>
    <w:rsid w:val="00F52934"/>
    <w:rsid w:val="00F52AD7"/>
    <w:rsid w:val="00F542E7"/>
    <w:rsid w:val="00F612B1"/>
    <w:rsid w:val="00F6291A"/>
    <w:rsid w:val="00F65B47"/>
    <w:rsid w:val="00F67C21"/>
    <w:rsid w:val="00F745D7"/>
    <w:rsid w:val="00F76B82"/>
    <w:rsid w:val="00F76C4C"/>
    <w:rsid w:val="00F81F2F"/>
    <w:rsid w:val="00F84413"/>
    <w:rsid w:val="00F90763"/>
    <w:rsid w:val="00F922A4"/>
    <w:rsid w:val="00F9352B"/>
    <w:rsid w:val="00F979F4"/>
    <w:rsid w:val="00FA0009"/>
    <w:rsid w:val="00FA073F"/>
    <w:rsid w:val="00FA1749"/>
    <w:rsid w:val="00FA7437"/>
    <w:rsid w:val="00FB2112"/>
    <w:rsid w:val="00FB2A03"/>
    <w:rsid w:val="00FB31A5"/>
    <w:rsid w:val="00FB48D0"/>
    <w:rsid w:val="00FC0650"/>
    <w:rsid w:val="00FC1314"/>
    <w:rsid w:val="00FC1568"/>
    <w:rsid w:val="00FC21BE"/>
    <w:rsid w:val="00FC2854"/>
    <w:rsid w:val="00FC4F71"/>
    <w:rsid w:val="00FC50F9"/>
    <w:rsid w:val="00FD2B8B"/>
    <w:rsid w:val="00FE0435"/>
    <w:rsid w:val="00FE07B0"/>
    <w:rsid w:val="00FE1707"/>
    <w:rsid w:val="00FE34C2"/>
    <w:rsid w:val="00FE7C19"/>
    <w:rsid w:val="00FF0FE0"/>
    <w:rsid w:val="00FF2960"/>
    <w:rsid w:val="00FF3025"/>
    <w:rsid w:val="00FF3202"/>
    <w:rsid w:val="00FF5E34"/>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528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uiPriority w:val="99"/>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5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1"/>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2"/>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3"/>
      </w:numPr>
      <w:contextualSpacing/>
    </w:pPr>
  </w:style>
  <w:style w:type="character" w:styleId="affa">
    <w:name w:val="Emphasis"/>
    <w:qFormat/>
    <w:rsid w:val="00C136F9"/>
    <w:rPr>
      <w:rFonts w:cs="Times New Roman"/>
      <w:i/>
      <w:iCs/>
    </w:rPr>
  </w:style>
  <w:style w:type="paragraph" w:styleId="affb">
    <w:name w:val="No Spacing"/>
    <w:link w:val="affc"/>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6"/>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styleId="3b">
    <w:name w:val="toc 3"/>
    <w:basedOn w:val="a1"/>
    <w:next w:val="a1"/>
    <w:autoRedefine/>
    <w:uiPriority w:val="39"/>
    <w:unhideWhenUsed/>
    <w:rsid w:val="00B70F9D"/>
    <w:pPr>
      <w:spacing w:after="100" w:line="259" w:lineRule="auto"/>
      <w:ind w:left="440" w:firstLine="0"/>
      <w:jc w:val="left"/>
    </w:pPr>
    <w:rPr>
      <w:rFonts w:asciiTheme="minorHAnsi" w:eastAsiaTheme="minorEastAsia" w:hAnsiTheme="minorHAnsi"/>
      <w:sz w:val="22"/>
      <w:szCs w:val="22"/>
    </w:rPr>
  </w:style>
  <w:style w:type="character" w:styleId="affff6">
    <w:name w:val="Unresolved Mention"/>
    <w:basedOn w:val="a2"/>
    <w:uiPriority w:val="99"/>
    <w:semiHidden/>
    <w:unhideWhenUsed/>
    <w:rsid w:val="00D0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(двести двадцать пять тысяч рублей 00 копеек)</PublishDate>
  <Abstract>225 000,00</Abstract>
  <CompanyAddress>разработке паспортов безопасности на химические продукты категории «Чистящие и моющие средства», соответствующие ГОСТ 30333-2007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8</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Manager>135 000,00</Manager>
  <Company>о предоставлении из бюджета Волгоградской области субсидии в соответствии с абзацем вторым пункта 1 статьи 78.1 Бюджетного кодекса Российской Федерации от 17 марта 2020 г. № 20-2020-00457 (п. 4.11) – 60 750,00 рублей, Соглашением о предоставлении из бюджета Волгоградской области субсидии в соответствии с абзацем вторым пункта 1 статьи 78.1 Бюджетного кодекса Российской Федерации №20-2021-13492 от 16.02.2021 г. (п. 2.11 Центр инжиниринга Волгоградской области) – 74 250,00 рублей</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keywords>с даты подписания Договора по 19 ноября 2021 года включительно</cp:keywords>
  <dc:description>(п. 4.6.3.)</dc:description>
  <cp:lastModifiedBy>user</cp:lastModifiedBy>
  <cp:revision>168</cp:revision>
  <cp:lastPrinted>2022-02-02T09:55:00Z</cp:lastPrinted>
  <dcterms:created xsi:type="dcterms:W3CDTF">2020-07-21T06:02:00Z</dcterms:created>
  <dcterms:modified xsi:type="dcterms:W3CDTF">2022-02-18T08:48:00Z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